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1A02" w:rsidRPr="00FC772C" w:rsidRDefault="00E645DF" w:rsidP="00D147B9">
      <w:pPr>
        <w:pStyle w:val="1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FC772C">
        <w:rPr>
          <w:rFonts w:ascii="Times New Roman" w:hAnsi="Times New Roman" w:cs="Times New Roman"/>
          <w:b/>
          <w:color w:val="auto"/>
          <w:sz w:val="28"/>
          <w:szCs w:val="28"/>
        </w:rPr>
        <w:t>Заболевания</w:t>
      </w:r>
      <w:r w:rsidR="00D147B9" w:rsidRPr="00FC772C">
        <w:rPr>
          <w:rFonts w:ascii="Times New Roman" w:hAnsi="Times New Roman" w:cs="Times New Roman"/>
          <w:b/>
          <w:color w:val="auto"/>
          <w:sz w:val="28"/>
          <w:szCs w:val="28"/>
        </w:rPr>
        <w:t xml:space="preserve"> эндокринной системы.</w:t>
      </w:r>
    </w:p>
    <w:p w:rsidR="00D147B9" w:rsidRPr="00FC772C" w:rsidRDefault="00FC772C" w:rsidP="00D147B9">
      <w:pPr>
        <w:rPr>
          <w:rFonts w:ascii="Times New Roman" w:hAnsi="Times New Roman" w:cs="Times New Roman"/>
          <w:sz w:val="24"/>
          <w:szCs w:val="24"/>
        </w:rPr>
      </w:pPr>
      <w:r w:rsidRPr="00A16130">
        <w:rPr>
          <w:rFonts w:ascii="Times New Roman" w:hAnsi="Times New Roman" w:cs="Times New Roman"/>
          <w:sz w:val="24"/>
          <w:szCs w:val="24"/>
        </w:rPr>
        <w:t>Задание. Заполнить таблицу. Реш</w:t>
      </w:r>
      <w:r>
        <w:rPr>
          <w:rFonts w:ascii="Times New Roman" w:hAnsi="Times New Roman" w:cs="Times New Roman"/>
          <w:sz w:val="24"/>
          <w:szCs w:val="24"/>
        </w:rPr>
        <w:t xml:space="preserve">ить задачи. </w:t>
      </w:r>
    </w:p>
    <w:p w:rsidR="00D147B9" w:rsidRDefault="00D147B9" w:rsidP="00D147B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Болезни щитовидной железы. Заполнить таблицу.</w:t>
      </w:r>
    </w:p>
    <w:tbl>
      <w:tblPr>
        <w:tblStyle w:val="-61"/>
        <w:tblW w:w="0" w:type="auto"/>
        <w:tblLook w:val="04A0" w:firstRow="1" w:lastRow="0" w:firstColumn="1" w:lastColumn="0" w:noHBand="0" w:noVBand="1"/>
      </w:tblPr>
      <w:tblGrid>
        <w:gridCol w:w="3823"/>
        <w:gridCol w:w="2835"/>
        <w:gridCol w:w="2687"/>
      </w:tblGrid>
      <w:tr w:rsidR="00D147B9" w:rsidTr="00C31A8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:rsidR="00D147B9" w:rsidRPr="00A65417" w:rsidRDefault="00B433AD" w:rsidP="00A65417">
            <w:pPr>
              <w:spacing w:after="120"/>
              <w:rPr>
                <w:rFonts w:ascii="Roboto-Regular" w:eastAsia="Times New Roman" w:hAnsi="Roboto-Regular" w:cs="Times New Roman"/>
                <w:color w:val="000000"/>
                <w:sz w:val="23"/>
                <w:szCs w:val="23"/>
                <w:lang w:eastAsia="ru-RU"/>
              </w:rPr>
            </w:pPr>
            <w:r w:rsidRPr="00A65417">
              <w:rPr>
                <w:rFonts w:ascii="Roboto-Regular" w:eastAsia="Times New Roman" w:hAnsi="Roboto-Regular" w:cs="Times New Roman"/>
                <w:color w:val="000000"/>
                <w:sz w:val="23"/>
                <w:szCs w:val="23"/>
                <w:lang w:eastAsia="ru-RU"/>
              </w:rPr>
              <w:t>Диагностические к</w:t>
            </w:r>
            <w:r w:rsidR="00D147B9" w:rsidRPr="00A65417">
              <w:rPr>
                <w:rFonts w:ascii="Roboto-Regular" w:eastAsia="Times New Roman" w:hAnsi="Roboto-Regular" w:cs="Times New Roman"/>
                <w:color w:val="000000"/>
                <w:sz w:val="23"/>
                <w:szCs w:val="23"/>
                <w:lang w:eastAsia="ru-RU"/>
              </w:rPr>
              <w:t>ритерии</w:t>
            </w:r>
          </w:p>
        </w:tc>
        <w:tc>
          <w:tcPr>
            <w:tcW w:w="2835" w:type="dxa"/>
          </w:tcPr>
          <w:p w:rsidR="00D147B9" w:rsidRPr="00A65417" w:rsidRDefault="00D147B9" w:rsidP="00A65417">
            <w:pPr>
              <w:spacing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Roboto-Regular" w:eastAsia="Times New Roman" w:hAnsi="Roboto-Regular" w:cs="Times New Roman"/>
                <w:color w:val="000000"/>
                <w:sz w:val="23"/>
                <w:szCs w:val="23"/>
                <w:lang w:eastAsia="ru-RU"/>
              </w:rPr>
            </w:pPr>
            <w:r w:rsidRPr="00A65417">
              <w:rPr>
                <w:rFonts w:ascii="Roboto-Regular" w:eastAsia="Times New Roman" w:hAnsi="Roboto-Regular" w:cs="Times New Roman"/>
                <w:color w:val="000000"/>
                <w:sz w:val="23"/>
                <w:szCs w:val="23"/>
                <w:lang w:eastAsia="ru-RU"/>
              </w:rPr>
              <w:t>Гипертиреоз</w:t>
            </w:r>
          </w:p>
        </w:tc>
        <w:tc>
          <w:tcPr>
            <w:tcW w:w="2687" w:type="dxa"/>
          </w:tcPr>
          <w:p w:rsidR="00D147B9" w:rsidRPr="00D147B9" w:rsidRDefault="00D147B9" w:rsidP="00C31A89">
            <w:pPr>
              <w:spacing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1A89">
              <w:rPr>
                <w:rFonts w:ascii="Roboto-Regular" w:eastAsia="Times New Roman" w:hAnsi="Roboto-Regular" w:cs="Times New Roman"/>
                <w:color w:val="000000"/>
                <w:sz w:val="23"/>
                <w:szCs w:val="23"/>
                <w:lang w:eastAsia="ru-RU"/>
              </w:rPr>
              <w:t>Гипотиреоз</w:t>
            </w:r>
          </w:p>
        </w:tc>
      </w:tr>
      <w:tr w:rsidR="00D147B9" w:rsidTr="00C31A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:rsidR="00D147B9" w:rsidRPr="00A65417" w:rsidRDefault="00D147B9" w:rsidP="00A65417">
            <w:pPr>
              <w:spacing w:after="120"/>
              <w:rPr>
                <w:rFonts w:ascii="Roboto-Regular" w:eastAsia="Times New Roman" w:hAnsi="Roboto-Regular" w:cs="Times New Roman"/>
                <w:color w:val="000000"/>
                <w:sz w:val="23"/>
                <w:szCs w:val="23"/>
                <w:lang w:eastAsia="ru-RU"/>
              </w:rPr>
            </w:pPr>
            <w:r w:rsidRPr="00A65417">
              <w:rPr>
                <w:rFonts w:ascii="Roboto-Regular" w:eastAsia="Times New Roman" w:hAnsi="Roboto-Regular" w:cs="Times New Roman"/>
                <w:color w:val="000000"/>
                <w:sz w:val="23"/>
                <w:szCs w:val="23"/>
                <w:lang w:eastAsia="ru-RU"/>
              </w:rPr>
              <w:t>Функция щитовидной железы</w:t>
            </w:r>
          </w:p>
        </w:tc>
        <w:tc>
          <w:tcPr>
            <w:tcW w:w="2835" w:type="dxa"/>
          </w:tcPr>
          <w:p w:rsidR="00D147B9" w:rsidRPr="00A65417" w:rsidRDefault="00D147B9" w:rsidP="00A65417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-Regular" w:eastAsia="Times New Roman" w:hAnsi="Roboto-Regular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687" w:type="dxa"/>
          </w:tcPr>
          <w:p w:rsidR="00D147B9" w:rsidRPr="00D147B9" w:rsidRDefault="00D147B9" w:rsidP="00D147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7B9" w:rsidTr="00C31A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:rsidR="00D147B9" w:rsidRPr="00A65417" w:rsidRDefault="00D147B9" w:rsidP="00A65417">
            <w:pPr>
              <w:spacing w:after="120"/>
              <w:rPr>
                <w:rFonts w:ascii="Roboto-Regular" w:eastAsia="Times New Roman" w:hAnsi="Roboto-Regular" w:cs="Times New Roman"/>
                <w:color w:val="000000"/>
                <w:sz w:val="23"/>
                <w:szCs w:val="23"/>
                <w:lang w:eastAsia="ru-RU"/>
              </w:rPr>
            </w:pPr>
            <w:r w:rsidRPr="00A65417">
              <w:rPr>
                <w:rFonts w:ascii="Roboto-Regular" w:eastAsia="Times New Roman" w:hAnsi="Roboto-Regular" w:cs="Times New Roman"/>
                <w:color w:val="000000"/>
                <w:sz w:val="23"/>
                <w:szCs w:val="23"/>
                <w:lang w:eastAsia="ru-RU"/>
              </w:rPr>
              <w:t>Причины</w:t>
            </w:r>
          </w:p>
        </w:tc>
        <w:tc>
          <w:tcPr>
            <w:tcW w:w="2835" w:type="dxa"/>
          </w:tcPr>
          <w:p w:rsidR="00D147B9" w:rsidRPr="00A65417" w:rsidRDefault="00D147B9" w:rsidP="00A65417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-Regular" w:eastAsia="Times New Roman" w:hAnsi="Roboto-Regular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687" w:type="dxa"/>
          </w:tcPr>
          <w:p w:rsidR="00D147B9" w:rsidRPr="00D147B9" w:rsidRDefault="00D147B9" w:rsidP="00D147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7B9" w:rsidTr="00C31A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:rsidR="00D147B9" w:rsidRPr="00A65417" w:rsidRDefault="00D147B9" w:rsidP="00A65417">
            <w:pPr>
              <w:spacing w:after="120"/>
              <w:rPr>
                <w:rFonts w:ascii="Roboto-Regular" w:eastAsia="Times New Roman" w:hAnsi="Roboto-Regular" w:cs="Times New Roman"/>
                <w:color w:val="000000"/>
                <w:sz w:val="23"/>
                <w:szCs w:val="23"/>
                <w:lang w:eastAsia="ru-RU"/>
              </w:rPr>
            </w:pPr>
            <w:r w:rsidRPr="00A65417">
              <w:rPr>
                <w:rFonts w:ascii="Roboto-Regular" w:eastAsia="Times New Roman" w:hAnsi="Roboto-Regular" w:cs="Times New Roman"/>
                <w:color w:val="000000"/>
                <w:sz w:val="23"/>
                <w:szCs w:val="23"/>
                <w:lang w:eastAsia="ru-RU"/>
              </w:rPr>
              <w:t>Жалобы больного</w:t>
            </w:r>
          </w:p>
        </w:tc>
        <w:tc>
          <w:tcPr>
            <w:tcW w:w="2835" w:type="dxa"/>
          </w:tcPr>
          <w:p w:rsidR="00D147B9" w:rsidRPr="00A65417" w:rsidRDefault="00D147B9" w:rsidP="00A65417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-Regular" w:eastAsia="Times New Roman" w:hAnsi="Roboto-Regular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687" w:type="dxa"/>
          </w:tcPr>
          <w:p w:rsidR="00D147B9" w:rsidRPr="00D147B9" w:rsidRDefault="00D147B9" w:rsidP="00D147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7B9" w:rsidTr="00C31A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:rsidR="00D147B9" w:rsidRPr="00A65417" w:rsidRDefault="00D147B9" w:rsidP="00A65417">
            <w:pPr>
              <w:spacing w:after="120"/>
              <w:rPr>
                <w:rFonts w:ascii="Roboto-Regular" w:eastAsia="Times New Roman" w:hAnsi="Roboto-Regular" w:cs="Times New Roman"/>
                <w:color w:val="000000"/>
                <w:sz w:val="23"/>
                <w:szCs w:val="23"/>
                <w:lang w:eastAsia="ru-RU"/>
              </w:rPr>
            </w:pPr>
            <w:r w:rsidRPr="00A65417">
              <w:rPr>
                <w:rFonts w:ascii="Roboto-Regular" w:eastAsia="Times New Roman" w:hAnsi="Roboto-Regular" w:cs="Times New Roman"/>
                <w:color w:val="000000"/>
                <w:sz w:val="23"/>
                <w:szCs w:val="23"/>
                <w:lang w:eastAsia="ru-RU"/>
              </w:rPr>
              <w:t>Глазные симптомы</w:t>
            </w:r>
          </w:p>
        </w:tc>
        <w:tc>
          <w:tcPr>
            <w:tcW w:w="2835" w:type="dxa"/>
          </w:tcPr>
          <w:p w:rsidR="00D147B9" w:rsidRPr="00A65417" w:rsidRDefault="00D147B9" w:rsidP="00A65417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-Regular" w:eastAsia="Times New Roman" w:hAnsi="Roboto-Regular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687" w:type="dxa"/>
          </w:tcPr>
          <w:p w:rsidR="00D147B9" w:rsidRPr="00D147B9" w:rsidRDefault="00D147B9" w:rsidP="00D147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7B9" w:rsidTr="00C31A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:rsidR="00D147B9" w:rsidRPr="00A65417" w:rsidRDefault="00D147B9" w:rsidP="00A65417">
            <w:pPr>
              <w:spacing w:after="120"/>
              <w:rPr>
                <w:rFonts w:ascii="Roboto-Regular" w:eastAsia="Times New Roman" w:hAnsi="Roboto-Regular" w:cs="Times New Roman"/>
                <w:color w:val="000000"/>
                <w:sz w:val="23"/>
                <w:szCs w:val="23"/>
                <w:lang w:eastAsia="ru-RU"/>
              </w:rPr>
            </w:pPr>
            <w:r w:rsidRPr="00A65417">
              <w:rPr>
                <w:rFonts w:ascii="Roboto-Regular" w:eastAsia="Times New Roman" w:hAnsi="Roboto-Regular" w:cs="Times New Roman"/>
                <w:color w:val="000000"/>
                <w:sz w:val="23"/>
                <w:szCs w:val="23"/>
                <w:lang w:eastAsia="ru-RU"/>
              </w:rPr>
              <w:t>Размеры ЩЖ</w:t>
            </w:r>
          </w:p>
        </w:tc>
        <w:tc>
          <w:tcPr>
            <w:tcW w:w="2835" w:type="dxa"/>
          </w:tcPr>
          <w:p w:rsidR="00D147B9" w:rsidRPr="00A65417" w:rsidRDefault="00D147B9" w:rsidP="00A65417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-Regular" w:eastAsia="Times New Roman" w:hAnsi="Roboto-Regular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687" w:type="dxa"/>
          </w:tcPr>
          <w:p w:rsidR="00D147B9" w:rsidRPr="00D147B9" w:rsidRDefault="00D147B9" w:rsidP="00D147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7B9" w:rsidTr="00C31A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:rsidR="00D147B9" w:rsidRPr="00A65417" w:rsidRDefault="00D147B9" w:rsidP="00A65417">
            <w:pPr>
              <w:spacing w:after="120"/>
              <w:rPr>
                <w:rFonts w:ascii="Roboto-Regular" w:eastAsia="Times New Roman" w:hAnsi="Roboto-Regular" w:cs="Times New Roman"/>
                <w:color w:val="000000"/>
                <w:sz w:val="23"/>
                <w:szCs w:val="23"/>
                <w:lang w:eastAsia="ru-RU"/>
              </w:rPr>
            </w:pPr>
            <w:r w:rsidRPr="00A65417">
              <w:rPr>
                <w:rFonts w:ascii="Roboto-Regular" w:eastAsia="Times New Roman" w:hAnsi="Roboto-Regular" w:cs="Times New Roman"/>
                <w:color w:val="000000"/>
                <w:sz w:val="23"/>
                <w:szCs w:val="23"/>
                <w:lang w:eastAsia="ru-RU"/>
              </w:rPr>
              <w:t>Пульс, АД, температура</w:t>
            </w:r>
          </w:p>
        </w:tc>
        <w:tc>
          <w:tcPr>
            <w:tcW w:w="2835" w:type="dxa"/>
          </w:tcPr>
          <w:p w:rsidR="00D147B9" w:rsidRPr="00A65417" w:rsidRDefault="00D147B9" w:rsidP="00A65417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-Regular" w:eastAsia="Times New Roman" w:hAnsi="Roboto-Regular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687" w:type="dxa"/>
          </w:tcPr>
          <w:p w:rsidR="00D147B9" w:rsidRPr="00D147B9" w:rsidRDefault="00D147B9" w:rsidP="00D147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45DF" w:rsidTr="00C31A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:rsidR="00E645DF" w:rsidRPr="00A65417" w:rsidRDefault="00E645DF" w:rsidP="00A65417">
            <w:pPr>
              <w:spacing w:after="120"/>
              <w:rPr>
                <w:rFonts w:ascii="Roboto-Regular" w:eastAsia="Times New Roman" w:hAnsi="Roboto-Regular" w:cs="Times New Roman"/>
                <w:color w:val="000000"/>
                <w:sz w:val="23"/>
                <w:szCs w:val="23"/>
                <w:lang w:eastAsia="ru-RU"/>
              </w:rPr>
            </w:pPr>
            <w:r w:rsidRPr="00A65417">
              <w:rPr>
                <w:rFonts w:ascii="Roboto-Regular" w:eastAsia="Times New Roman" w:hAnsi="Roboto-Regular" w:cs="Times New Roman"/>
                <w:color w:val="000000"/>
                <w:sz w:val="23"/>
                <w:szCs w:val="23"/>
                <w:lang w:eastAsia="ru-RU"/>
              </w:rPr>
              <w:t>Осложнения</w:t>
            </w:r>
          </w:p>
        </w:tc>
        <w:tc>
          <w:tcPr>
            <w:tcW w:w="2835" w:type="dxa"/>
          </w:tcPr>
          <w:p w:rsidR="00E645DF" w:rsidRPr="00A65417" w:rsidRDefault="00E645DF" w:rsidP="00A65417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-Regular" w:eastAsia="Times New Roman" w:hAnsi="Roboto-Regular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687" w:type="dxa"/>
          </w:tcPr>
          <w:p w:rsidR="00E645DF" w:rsidRPr="00D147B9" w:rsidRDefault="00E645DF" w:rsidP="00D147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7B9" w:rsidTr="00C31A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:rsidR="00D147B9" w:rsidRPr="00A65417" w:rsidRDefault="00D147B9" w:rsidP="00A65417">
            <w:pPr>
              <w:spacing w:after="120"/>
              <w:rPr>
                <w:rFonts w:ascii="Roboto-Regular" w:eastAsia="Times New Roman" w:hAnsi="Roboto-Regular" w:cs="Times New Roman"/>
                <w:color w:val="000000"/>
                <w:sz w:val="23"/>
                <w:szCs w:val="23"/>
                <w:lang w:eastAsia="ru-RU"/>
              </w:rPr>
            </w:pPr>
            <w:r w:rsidRPr="00A65417">
              <w:rPr>
                <w:rFonts w:ascii="Roboto-Regular" w:eastAsia="Times New Roman" w:hAnsi="Roboto-Regular" w:cs="Times New Roman"/>
                <w:color w:val="000000"/>
                <w:sz w:val="23"/>
                <w:szCs w:val="23"/>
                <w:lang w:eastAsia="ru-RU"/>
              </w:rPr>
              <w:t>Лабораторная диагностика:</w:t>
            </w:r>
          </w:p>
          <w:p w:rsidR="00D147B9" w:rsidRPr="00A65417" w:rsidRDefault="00D147B9" w:rsidP="00A65417">
            <w:pPr>
              <w:spacing w:after="120"/>
              <w:rPr>
                <w:rFonts w:ascii="Roboto-Regular" w:eastAsia="Times New Roman" w:hAnsi="Roboto-Regular" w:cs="Times New Roman"/>
                <w:color w:val="000000"/>
                <w:sz w:val="23"/>
                <w:szCs w:val="23"/>
                <w:lang w:eastAsia="ru-RU"/>
              </w:rPr>
            </w:pPr>
            <w:r w:rsidRPr="00A65417">
              <w:rPr>
                <w:rFonts w:ascii="Roboto-Regular" w:eastAsia="Times New Roman" w:hAnsi="Roboto-Regular" w:cs="Times New Roman"/>
                <w:color w:val="000000"/>
                <w:sz w:val="23"/>
                <w:szCs w:val="23"/>
                <w:lang w:eastAsia="ru-RU"/>
              </w:rPr>
              <w:t xml:space="preserve">Т3, </w:t>
            </w:r>
            <w:r w:rsidR="00E645DF" w:rsidRPr="00A65417">
              <w:rPr>
                <w:rFonts w:ascii="Roboto-Regular" w:eastAsia="Times New Roman" w:hAnsi="Roboto-Regular" w:cs="Times New Roman"/>
                <w:color w:val="000000"/>
                <w:sz w:val="23"/>
                <w:szCs w:val="23"/>
                <w:lang w:eastAsia="ru-RU"/>
              </w:rPr>
              <w:t>Т4</w:t>
            </w:r>
          </w:p>
          <w:p w:rsidR="00E645DF" w:rsidRPr="00A65417" w:rsidRDefault="00E645DF" w:rsidP="00A65417">
            <w:pPr>
              <w:spacing w:after="120"/>
              <w:rPr>
                <w:rFonts w:ascii="Roboto-Regular" w:eastAsia="Times New Roman" w:hAnsi="Roboto-Regular" w:cs="Times New Roman"/>
                <w:color w:val="000000"/>
                <w:sz w:val="23"/>
                <w:szCs w:val="23"/>
                <w:lang w:eastAsia="ru-RU"/>
              </w:rPr>
            </w:pPr>
            <w:r w:rsidRPr="00A65417">
              <w:rPr>
                <w:rFonts w:ascii="Roboto-Regular" w:eastAsia="Times New Roman" w:hAnsi="Roboto-Regular" w:cs="Times New Roman"/>
                <w:color w:val="000000"/>
                <w:sz w:val="23"/>
                <w:szCs w:val="23"/>
                <w:lang w:eastAsia="ru-RU"/>
              </w:rPr>
              <w:t>ТТГ</w:t>
            </w:r>
          </w:p>
        </w:tc>
        <w:tc>
          <w:tcPr>
            <w:tcW w:w="2835" w:type="dxa"/>
          </w:tcPr>
          <w:p w:rsidR="00D147B9" w:rsidRPr="00A65417" w:rsidRDefault="00D147B9" w:rsidP="00A65417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-Regular" w:eastAsia="Times New Roman" w:hAnsi="Roboto-Regular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687" w:type="dxa"/>
          </w:tcPr>
          <w:p w:rsidR="00D147B9" w:rsidRPr="00D147B9" w:rsidRDefault="00D147B9" w:rsidP="00D147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45DF" w:rsidTr="00C31A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:rsidR="00E645DF" w:rsidRPr="00A65417" w:rsidRDefault="00E645DF" w:rsidP="00A65417">
            <w:pPr>
              <w:spacing w:after="120"/>
              <w:rPr>
                <w:rFonts w:ascii="Roboto-Regular" w:eastAsia="Times New Roman" w:hAnsi="Roboto-Regular" w:cs="Times New Roman"/>
                <w:color w:val="000000"/>
                <w:sz w:val="23"/>
                <w:szCs w:val="23"/>
                <w:lang w:eastAsia="ru-RU"/>
              </w:rPr>
            </w:pPr>
            <w:r w:rsidRPr="00A65417">
              <w:rPr>
                <w:rFonts w:ascii="Roboto-Regular" w:eastAsia="Times New Roman" w:hAnsi="Roboto-Regular" w:cs="Times New Roman"/>
                <w:color w:val="000000"/>
                <w:sz w:val="23"/>
                <w:szCs w:val="23"/>
                <w:lang w:eastAsia="ru-RU"/>
              </w:rPr>
              <w:t>Методы инструментальной диагностики</w:t>
            </w:r>
          </w:p>
        </w:tc>
        <w:tc>
          <w:tcPr>
            <w:tcW w:w="2835" w:type="dxa"/>
          </w:tcPr>
          <w:p w:rsidR="00E645DF" w:rsidRPr="00A65417" w:rsidRDefault="00E645DF" w:rsidP="00A65417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-Regular" w:eastAsia="Times New Roman" w:hAnsi="Roboto-Regular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687" w:type="dxa"/>
          </w:tcPr>
          <w:p w:rsidR="00E645DF" w:rsidRPr="00D147B9" w:rsidRDefault="00E645DF" w:rsidP="00D147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645DF" w:rsidRDefault="00E645DF" w:rsidP="00D147B9">
      <w:pPr>
        <w:rPr>
          <w:rFonts w:ascii="Times New Roman" w:hAnsi="Times New Roman" w:cs="Times New Roman"/>
          <w:sz w:val="28"/>
          <w:szCs w:val="28"/>
        </w:rPr>
      </w:pPr>
    </w:p>
    <w:p w:rsidR="00B433AD" w:rsidRDefault="00B433AD" w:rsidP="00B433A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Сахарный диабет. </w:t>
      </w:r>
      <w:r w:rsidR="00D144EF">
        <w:rPr>
          <w:rFonts w:ascii="Times New Roman" w:hAnsi="Times New Roman" w:cs="Times New Roman"/>
          <w:sz w:val="28"/>
          <w:szCs w:val="28"/>
        </w:rPr>
        <w:t xml:space="preserve">Коматозные состояния. </w:t>
      </w:r>
      <w:r>
        <w:rPr>
          <w:rFonts w:ascii="Times New Roman" w:hAnsi="Times New Roman" w:cs="Times New Roman"/>
          <w:sz w:val="28"/>
          <w:szCs w:val="28"/>
        </w:rPr>
        <w:t>Заполнить таблицу.</w:t>
      </w:r>
    </w:p>
    <w:tbl>
      <w:tblPr>
        <w:tblStyle w:val="-66"/>
        <w:tblW w:w="0" w:type="auto"/>
        <w:tblLook w:val="04A0" w:firstRow="1" w:lastRow="0" w:firstColumn="1" w:lastColumn="0" w:noHBand="0" w:noVBand="1"/>
      </w:tblPr>
      <w:tblGrid>
        <w:gridCol w:w="3823"/>
        <w:gridCol w:w="2835"/>
        <w:gridCol w:w="2687"/>
      </w:tblGrid>
      <w:tr w:rsidR="00B433AD" w:rsidTr="00C31A8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:rsidR="00B433AD" w:rsidRPr="00A65417" w:rsidRDefault="00B433AD" w:rsidP="00A65417">
            <w:pPr>
              <w:spacing w:after="120"/>
              <w:rPr>
                <w:rFonts w:ascii="Roboto-Regular" w:eastAsia="Times New Roman" w:hAnsi="Roboto-Regular" w:cs="Times New Roman"/>
                <w:color w:val="000000"/>
                <w:sz w:val="23"/>
                <w:szCs w:val="23"/>
                <w:lang w:eastAsia="ru-RU"/>
              </w:rPr>
            </w:pPr>
            <w:r w:rsidRPr="00A65417">
              <w:rPr>
                <w:rFonts w:ascii="Roboto-Regular" w:eastAsia="Times New Roman" w:hAnsi="Roboto-Regular" w:cs="Times New Roman"/>
                <w:color w:val="000000"/>
                <w:sz w:val="23"/>
                <w:szCs w:val="23"/>
                <w:lang w:eastAsia="ru-RU"/>
              </w:rPr>
              <w:t>Диагностические критерии</w:t>
            </w:r>
          </w:p>
        </w:tc>
        <w:tc>
          <w:tcPr>
            <w:tcW w:w="2835" w:type="dxa"/>
          </w:tcPr>
          <w:p w:rsidR="00B433AD" w:rsidRPr="00A65417" w:rsidRDefault="00D144EF" w:rsidP="00A65417">
            <w:pPr>
              <w:spacing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Roboto-Regular" w:eastAsia="Times New Roman" w:hAnsi="Roboto-Regular" w:cs="Times New Roman"/>
                <w:color w:val="000000"/>
                <w:sz w:val="23"/>
                <w:szCs w:val="23"/>
                <w:lang w:eastAsia="ru-RU"/>
              </w:rPr>
            </w:pPr>
            <w:r w:rsidRPr="00A65417">
              <w:rPr>
                <w:rFonts w:ascii="Roboto-Regular" w:eastAsia="Times New Roman" w:hAnsi="Roboto-Regular" w:cs="Times New Roman"/>
                <w:color w:val="000000"/>
                <w:sz w:val="23"/>
                <w:szCs w:val="23"/>
                <w:lang w:eastAsia="ru-RU"/>
              </w:rPr>
              <w:t>Кетоацидотическая</w:t>
            </w:r>
            <w:r w:rsidR="00A65417">
              <w:rPr>
                <w:rFonts w:ascii="Roboto-Regular" w:eastAsia="Times New Roman" w:hAnsi="Roboto-Regular" w:cs="Times New Roman"/>
                <w:color w:val="000000"/>
                <w:sz w:val="23"/>
                <w:szCs w:val="23"/>
                <w:lang w:eastAsia="ru-RU"/>
              </w:rPr>
              <w:t xml:space="preserve"> гипергликемическая кома</w:t>
            </w:r>
          </w:p>
        </w:tc>
        <w:tc>
          <w:tcPr>
            <w:tcW w:w="2687" w:type="dxa"/>
          </w:tcPr>
          <w:p w:rsidR="00B433AD" w:rsidRPr="00A65417" w:rsidRDefault="00D144EF" w:rsidP="00A65417">
            <w:pPr>
              <w:spacing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Roboto-Regular" w:eastAsia="Times New Roman" w:hAnsi="Roboto-Regular" w:cs="Times New Roman"/>
                <w:color w:val="000000"/>
                <w:sz w:val="23"/>
                <w:szCs w:val="23"/>
                <w:lang w:eastAsia="ru-RU"/>
              </w:rPr>
            </w:pPr>
            <w:r w:rsidRPr="00A65417">
              <w:rPr>
                <w:rFonts w:ascii="Roboto-Regular" w:eastAsia="Times New Roman" w:hAnsi="Roboto-Regular" w:cs="Times New Roman"/>
                <w:color w:val="000000"/>
                <w:sz w:val="23"/>
                <w:szCs w:val="23"/>
                <w:lang w:eastAsia="ru-RU"/>
              </w:rPr>
              <w:t>Гипогликемическая</w:t>
            </w:r>
            <w:r w:rsidR="00A65417">
              <w:rPr>
                <w:rFonts w:ascii="Roboto-Regular" w:eastAsia="Times New Roman" w:hAnsi="Roboto-Regular" w:cs="Times New Roman"/>
                <w:color w:val="000000"/>
                <w:sz w:val="23"/>
                <w:szCs w:val="23"/>
                <w:lang w:eastAsia="ru-RU"/>
              </w:rPr>
              <w:t xml:space="preserve"> кома</w:t>
            </w:r>
          </w:p>
        </w:tc>
      </w:tr>
      <w:tr w:rsidR="00B433AD" w:rsidTr="00C31A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:rsidR="00B433AD" w:rsidRPr="00A65417" w:rsidRDefault="00B433AD" w:rsidP="00A65417">
            <w:pPr>
              <w:spacing w:after="12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65417">
              <w:rPr>
                <w:rFonts w:ascii="Roboto-Regular" w:eastAsia="Times New Roman" w:hAnsi="Roboto-Regular" w:cs="Times New Roman"/>
                <w:color w:val="000000"/>
                <w:sz w:val="23"/>
                <w:szCs w:val="23"/>
                <w:lang w:eastAsia="ru-RU"/>
              </w:rPr>
              <w:t>Причины развития</w:t>
            </w:r>
          </w:p>
        </w:tc>
        <w:tc>
          <w:tcPr>
            <w:tcW w:w="2835" w:type="dxa"/>
          </w:tcPr>
          <w:p w:rsidR="00B433AD" w:rsidRPr="00A65417" w:rsidRDefault="00B433AD" w:rsidP="00B433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7" w:type="dxa"/>
          </w:tcPr>
          <w:p w:rsidR="00B433AD" w:rsidRPr="00A65417" w:rsidRDefault="00B433AD" w:rsidP="00B433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5417" w:rsidTr="00C31A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:rsidR="00A65417" w:rsidRDefault="00A65417" w:rsidP="00A65417">
            <w:pPr>
              <w:spacing w:after="120"/>
              <w:rPr>
                <w:rFonts w:ascii="Roboto-Regular" w:eastAsia="Times New Roman" w:hAnsi="Roboto-Regular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Roboto-Regular" w:eastAsia="Times New Roman" w:hAnsi="Roboto-Regular" w:cs="Times New Roman"/>
                <w:color w:val="000000"/>
                <w:sz w:val="23"/>
                <w:szCs w:val="23"/>
                <w:lang w:eastAsia="ru-RU"/>
              </w:rPr>
              <w:t>Характер развития коматозного состояния</w:t>
            </w:r>
          </w:p>
        </w:tc>
        <w:tc>
          <w:tcPr>
            <w:tcW w:w="2835" w:type="dxa"/>
          </w:tcPr>
          <w:p w:rsidR="00A65417" w:rsidRPr="00A65417" w:rsidRDefault="00A65417" w:rsidP="00A654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7" w:type="dxa"/>
          </w:tcPr>
          <w:p w:rsidR="00A65417" w:rsidRPr="00A65417" w:rsidRDefault="00A65417" w:rsidP="00A654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5417" w:rsidTr="00C31A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:rsidR="00A65417" w:rsidRDefault="00A65417" w:rsidP="00A65417">
            <w:pPr>
              <w:spacing w:after="120"/>
              <w:rPr>
                <w:rFonts w:ascii="Roboto-Regular" w:eastAsia="Times New Roman" w:hAnsi="Roboto-Regular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Roboto-Regular" w:eastAsia="Times New Roman" w:hAnsi="Roboto-Regular" w:cs="Times New Roman"/>
                <w:color w:val="000000"/>
                <w:sz w:val="23"/>
                <w:szCs w:val="23"/>
                <w:lang w:eastAsia="ru-RU"/>
              </w:rPr>
              <w:t>Состояния кожи</w:t>
            </w:r>
          </w:p>
        </w:tc>
        <w:tc>
          <w:tcPr>
            <w:tcW w:w="2835" w:type="dxa"/>
          </w:tcPr>
          <w:p w:rsidR="00A65417" w:rsidRPr="00A65417" w:rsidRDefault="00A65417" w:rsidP="00A654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7" w:type="dxa"/>
          </w:tcPr>
          <w:p w:rsidR="00A65417" w:rsidRPr="00A65417" w:rsidRDefault="00A65417" w:rsidP="00A654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5417" w:rsidTr="00C31A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:rsidR="00A65417" w:rsidRDefault="00A65417" w:rsidP="00A65417">
            <w:pPr>
              <w:spacing w:after="120"/>
              <w:rPr>
                <w:rFonts w:ascii="Roboto-Regular" w:eastAsia="Times New Roman" w:hAnsi="Roboto-Regular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Roboto-Regular" w:eastAsia="Times New Roman" w:hAnsi="Roboto-Regular" w:cs="Times New Roman"/>
                <w:color w:val="000000"/>
                <w:sz w:val="23"/>
                <w:szCs w:val="23"/>
                <w:lang w:eastAsia="ru-RU"/>
              </w:rPr>
              <w:t>Глаза</w:t>
            </w:r>
          </w:p>
        </w:tc>
        <w:tc>
          <w:tcPr>
            <w:tcW w:w="2835" w:type="dxa"/>
          </w:tcPr>
          <w:p w:rsidR="00A65417" w:rsidRPr="00A65417" w:rsidRDefault="00A65417" w:rsidP="00A654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7" w:type="dxa"/>
          </w:tcPr>
          <w:p w:rsidR="00A65417" w:rsidRPr="00A65417" w:rsidRDefault="00A65417" w:rsidP="00A654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5417" w:rsidTr="00C31A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:rsidR="00A65417" w:rsidRDefault="00A65417" w:rsidP="00A65417">
            <w:pPr>
              <w:spacing w:after="120"/>
              <w:rPr>
                <w:rFonts w:ascii="Roboto-Regular" w:eastAsia="Times New Roman" w:hAnsi="Roboto-Regular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Roboto-Regular" w:eastAsia="Times New Roman" w:hAnsi="Roboto-Regular" w:cs="Times New Roman"/>
                <w:color w:val="000000"/>
                <w:sz w:val="23"/>
                <w:szCs w:val="23"/>
                <w:lang w:eastAsia="ru-RU"/>
              </w:rPr>
              <w:t>Запах ацетона изо рта</w:t>
            </w:r>
          </w:p>
        </w:tc>
        <w:tc>
          <w:tcPr>
            <w:tcW w:w="2835" w:type="dxa"/>
          </w:tcPr>
          <w:p w:rsidR="00A65417" w:rsidRPr="00A65417" w:rsidRDefault="00A65417" w:rsidP="00A654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7" w:type="dxa"/>
          </w:tcPr>
          <w:p w:rsidR="00A65417" w:rsidRPr="00A65417" w:rsidRDefault="00A65417" w:rsidP="00A654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5417" w:rsidTr="00C31A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:rsidR="00A65417" w:rsidRDefault="00A65417" w:rsidP="00A65417">
            <w:pPr>
              <w:spacing w:after="120"/>
              <w:rPr>
                <w:rFonts w:ascii="Roboto-Regular" w:eastAsia="Times New Roman" w:hAnsi="Roboto-Regular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Roboto-Regular" w:eastAsia="Times New Roman" w:hAnsi="Roboto-Regular" w:cs="Times New Roman"/>
                <w:color w:val="000000"/>
                <w:sz w:val="23"/>
                <w:szCs w:val="23"/>
                <w:lang w:eastAsia="ru-RU"/>
              </w:rPr>
              <w:t>Характер дыхания</w:t>
            </w:r>
          </w:p>
        </w:tc>
        <w:tc>
          <w:tcPr>
            <w:tcW w:w="2835" w:type="dxa"/>
          </w:tcPr>
          <w:p w:rsidR="00A65417" w:rsidRPr="00A65417" w:rsidRDefault="00A65417" w:rsidP="00A654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7" w:type="dxa"/>
          </w:tcPr>
          <w:p w:rsidR="00A65417" w:rsidRPr="00A65417" w:rsidRDefault="00A65417" w:rsidP="00A654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5417" w:rsidTr="00C31A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:rsidR="00A65417" w:rsidRDefault="00A65417" w:rsidP="00A65417">
            <w:pPr>
              <w:spacing w:after="120"/>
              <w:rPr>
                <w:rFonts w:ascii="Roboto-Regular" w:eastAsia="Times New Roman" w:hAnsi="Roboto-Regular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Roboto-Regular" w:eastAsia="Times New Roman" w:hAnsi="Roboto-Regular" w:cs="Times New Roman"/>
                <w:color w:val="000000"/>
                <w:sz w:val="23"/>
                <w:szCs w:val="23"/>
                <w:lang w:eastAsia="ru-RU"/>
              </w:rPr>
              <w:t>Сердечно-сосудистая система</w:t>
            </w:r>
          </w:p>
        </w:tc>
        <w:tc>
          <w:tcPr>
            <w:tcW w:w="2835" w:type="dxa"/>
          </w:tcPr>
          <w:p w:rsidR="00A65417" w:rsidRPr="00A65417" w:rsidRDefault="00A65417" w:rsidP="00A654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7" w:type="dxa"/>
          </w:tcPr>
          <w:p w:rsidR="00A65417" w:rsidRPr="00A65417" w:rsidRDefault="00A65417" w:rsidP="00A654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5417" w:rsidTr="00C31A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:rsidR="00A65417" w:rsidRDefault="00A65417" w:rsidP="00A65417">
            <w:pPr>
              <w:spacing w:after="120"/>
              <w:rPr>
                <w:rFonts w:ascii="Roboto-Regular" w:eastAsia="Times New Roman" w:hAnsi="Roboto-Regular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Roboto-Regular" w:eastAsia="Times New Roman" w:hAnsi="Roboto-Regular" w:cs="Times New Roman"/>
                <w:color w:val="000000"/>
                <w:sz w:val="23"/>
                <w:szCs w:val="23"/>
                <w:lang w:eastAsia="ru-RU"/>
              </w:rPr>
              <w:t>Сухожильные рефлексы</w:t>
            </w:r>
          </w:p>
        </w:tc>
        <w:tc>
          <w:tcPr>
            <w:tcW w:w="2835" w:type="dxa"/>
          </w:tcPr>
          <w:p w:rsidR="00A65417" w:rsidRPr="00A65417" w:rsidRDefault="00A65417" w:rsidP="00A654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7" w:type="dxa"/>
          </w:tcPr>
          <w:p w:rsidR="00A65417" w:rsidRPr="00A65417" w:rsidRDefault="00A65417" w:rsidP="00A654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5417" w:rsidTr="00C31A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:rsidR="00A65417" w:rsidRDefault="00A65417" w:rsidP="00A65417">
            <w:pPr>
              <w:spacing w:after="120"/>
              <w:rPr>
                <w:rFonts w:ascii="Roboto-Regular" w:eastAsia="Times New Roman" w:hAnsi="Roboto-Regular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Roboto-Regular" w:eastAsia="Times New Roman" w:hAnsi="Roboto-Regular" w:cs="Times New Roman"/>
                <w:color w:val="000000"/>
                <w:sz w:val="23"/>
                <w:szCs w:val="23"/>
                <w:lang w:eastAsia="ru-RU"/>
              </w:rPr>
              <w:t>Концентрация глюкозы в крови</w:t>
            </w:r>
          </w:p>
        </w:tc>
        <w:tc>
          <w:tcPr>
            <w:tcW w:w="2835" w:type="dxa"/>
          </w:tcPr>
          <w:p w:rsidR="00A65417" w:rsidRPr="00A65417" w:rsidRDefault="00A65417" w:rsidP="00A654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7" w:type="dxa"/>
          </w:tcPr>
          <w:p w:rsidR="00A65417" w:rsidRPr="00A65417" w:rsidRDefault="00A65417" w:rsidP="00A654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5417" w:rsidTr="00C31A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:rsidR="00A65417" w:rsidRDefault="00A65417" w:rsidP="00A65417">
            <w:pPr>
              <w:spacing w:after="120"/>
              <w:rPr>
                <w:rFonts w:ascii="Roboto-Regular" w:eastAsia="Times New Roman" w:hAnsi="Roboto-Regular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Roboto-Regular" w:eastAsia="Times New Roman" w:hAnsi="Roboto-Regular" w:cs="Times New Roman"/>
                <w:color w:val="000000"/>
                <w:sz w:val="23"/>
                <w:szCs w:val="23"/>
                <w:lang w:eastAsia="ru-RU"/>
              </w:rPr>
              <w:t>Концентрация кетовых тел</w:t>
            </w:r>
          </w:p>
        </w:tc>
        <w:tc>
          <w:tcPr>
            <w:tcW w:w="2835" w:type="dxa"/>
          </w:tcPr>
          <w:p w:rsidR="00A65417" w:rsidRPr="00A65417" w:rsidRDefault="00A65417" w:rsidP="00A654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7" w:type="dxa"/>
          </w:tcPr>
          <w:p w:rsidR="00A65417" w:rsidRPr="00A65417" w:rsidRDefault="00A65417" w:rsidP="00A654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5417" w:rsidTr="00C31A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:rsidR="00A65417" w:rsidRDefault="00A65417" w:rsidP="00A65417">
            <w:pPr>
              <w:spacing w:after="120"/>
              <w:rPr>
                <w:rFonts w:ascii="Roboto-Regular" w:eastAsia="Times New Roman" w:hAnsi="Roboto-Regular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Roboto-Regular" w:eastAsia="Times New Roman" w:hAnsi="Roboto-Regular" w:cs="Times New Roman"/>
                <w:color w:val="000000"/>
                <w:sz w:val="23"/>
                <w:szCs w:val="23"/>
                <w:lang w:eastAsia="ru-RU"/>
              </w:rPr>
              <w:t>Наличия ацетона в моче</w:t>
            </w:r>
          </w:p>
        </w:tc>
        <w:tc>
          <w:tcPr>
            <w:tcW w:w="2835" w:type="dxa"/>
          </w:tcPr>
          <w:p w:rsidR="00A65417" w:rsidRPr="00A65417" w:rsidRDefault="00A65417" w:rsidP="00A654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7" w:type="dxa"/>
          </w:tcPr>
          <w:p w:rsidR="00A65417" w:rsidRPr="00A65417" w:rsidRDefault="00A65417" w:rsidP="00A654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5417" w:rsidTr="00C31A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:rsidR="00A65417" w:rsidRDefault="00A65417" w:rsidP="00A65417">
            <w:pPr>
              <w:spacing w:after="120"/>
              <w:rPr>
                <w:rFonts w:ascii="Roboto-Regular" w:eastAsia="Times New Roman" w:hAnsi="Roboto-Regular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Roboto-Regular" w:eastAsia="Times New Roman" w:hAnsi="Roboto-Regular" w:cs="Times New Roman"/>
                <w:color w:val="000000"/>
                <w:sz w:val="23"/>
                <w:szCs w:val="23"/>
                <w:lang w:eastAsia="ru-RU"/>
              </w:rPr>
              <w:t>Количество лейкоцитов в крови</w:t>
            </w:r>
          </w:p>
        </w:tc>
        <w:tc>
          <w:tcPr>
            <w:tcW w:w="2835" w:type="dxa"/>
          </w:tcPr>
          <w:p w:rsidR="00A65417" w:rsidRPr="00A65417" w:rsidRDefault="00A65417" w:rsidP="00A654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7" w:type="dxa"/>
          </w:tcPr>
          <w:p w:rsidR="00A65417" w:rsidRPr="00A65417" w:rsidRDefault="00A65417" w:rsidP="00A654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5417" w:rsidTr="00C31A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:rsidR="00A65417" w:rsidRDefault="00A65417" w:rsidP="00A65417">
            <w:pPr>
              <w:spacing w:after="120"/>
              <w:rPr>
                <w:rFonts w:ascii="Roboto-Regular" w:eastAsia="Times New Roman" w:hAnsi="Roboto-Regular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Roboto-Regular" w:eastAsia="Times New Roman" w:hAnsi="Roboto-Regular" w:cs="Times New Roman"/>
                <w:color w:val="000000"/>
                <w:sz w:val="23"/>
                <w:szCs w:val="23"/>
                <w:lang w:eastAsia="ru-RU"/>
              </w:rPr>
              <w:t>Эффект от лечения</w:t>
            </w:r>
          </w:p>
        </w:tc>
        <w:tc>
          <w:tcPr>
            <w:tcW w:w="2835" w:type="dxa"/>
          </w:tcPr>
          <w:p w:rsidR="00A65417" w:rsidRPr="00A65417" w:rsidRDefault="00A65417" w:rsidP="00A654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7" w:type="dxa"/>
          </w:tcPr>
          <w:p w:rsidR="00A65417" w:rsidRPr="00A65417" w:rsidRDefault="00A65417" w:rsidP="00A654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433AD" w:rsidRPr="00B433AD" w:rsidRDefault="00B433AD" w:rsidP="00B433AD">
      <w:pPr>
        <w:rPr>
          <w:rFonts w:ascii="Times New Roman" w:hAnsi="Times New Roman" w:cs="Times New Roman"/>
          <w:sz w:val="28"/>
          <w:szCs w:val="28"/>
        </w:rPr>
      </w:pPr>
    </w:p>
    <w:p w:rsidR="00D147B9" w:rsidRDefault="00E645DF" w:rsidP="00E645DF">
      <w:pPr>
        <w:pStyle w:val="a3"/>
        <w:numPr>
          <w:ilvl w:val="0"/>
          <w:numId w:val="2"/>
        </w:numPr>
        <w:tabs>
          <w:tab w:val="left" w:pos="127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Решить ситуационные задачи</w:t>
      </w:r>
    </w:p>
    <w:p w:rsidR="00087C94" w:rsidRPr="00087C94" w:rsidRDefault="00087C94" w:rsidP="00087C94">
      <w:pPr>
        <w:tabs>
          <w:tab w:val="left" w:pos="1279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Задача 1</w:t>
      </w:r>
    </w:p>
    <w:p w:rsidR="005F7659" w:rsidRPr="00542262" w:rsidRDefault="005F7659" w:rsidP="00C53168">
      <w:pPr>
        <w:pStyle w:val="a5"/>
        <w:ind w:firstLine="709"/>
        <w:jc w:val="both"/>
        <w:rPr>
          <w:color w:val="000000"/>
          <w:sz w:val="28"/>
          <w:szCs w:val="28"/>
        </w:rPr>
      </w:pPr>
      <w:r w:rsidRPr="00542262">
        <w:rPr>
          <w:color w:val="000000"/>
          <w:sz w:val="28"/>
          <w:szCs w:val="28"/>
        </w:rPr>
        <w:t>Больная 34 лет, поступил</w:t>
      </w:r>
      <w:r w:rsidR="00B433AD" w:rsidRPr="00542262">
        <w:rPr>
          <w:color w:val="000000"/>
          <w:sz w:val="28"/>
          <w:szCs w:val="28"/>
        </w:rPr>
        <w:t>а в клинику с жалобами на раздра</w:t>
      </w:r>
      <w:r w:rsidRPr="00542262">
        <w:rPr>
          <w:color w:val="000000"/>
          <w:sz w:val="28"/>
          <w:szCs w:val="28"/>
        </w:rPr>
        <w:t>жительность, сердцебиение, боли за грудиной, одышку, увеличение щитовидной железы, общую слабость.</w:t>
      </w:r>
    </w:p>
    <w:p w:rsidR="005F7659" w:rsidRPr="00542262" w:rsidRDefault="005F7659" w:rsidP="00C53168">
      <w:pPr>
        <w:pStyle w:val="a5"/>
        <w:ind w:firstLine="709"/>
        <w:jc w:val="both"/>
        <w:rPr>
          <w:color w:val="000000"/>
          <w:sz w:val="28"/>
          <w:szCs w:val="28"/>
        </w:rPr>
      </w:pPr>
      <w:r w:rsidRPr="00542262">
        <w:rPr>
          <w:color w:val="000000"/>
          <w:sz w:val="28"/>
          <w:szCs w:val="28"/>
        </w:rPr>
        <w:t>Считает себя больной в течение 1,5 лет. В последнее время состояние ухудшилось: усилилось сердцебиение, увеличилась щитовидная железа, появился экзофтальм, потливость.</w:t>
      </w:r>
    </w:p>
    <w:p w:rsidR="005F7659" w:rsidRPr="00542262" w:rsidRDefault="005F7659" w:rsidP="00C53168">
      <w:pPr>
        <w:pStyle w:val="a5"/>
        <w:ind w:firstLine="709"/>
        <w:jc w:val="both"/>
        <w:rPr>
          <w:color w:val="000000"/>
          <w:sz w:val="28"/>
          <w:szCs w:val="28"/>
        </w:rPr>
      </w:pPr>
      <w:r w:rsidRPr="00542262">
        <w:rPr>
          <w:color w:val="000000"/>
          <w:sz w:val="28"/>
          <w:szCs w:val="28"/>
        </w:rPr>
        <w:t xml:space="preserve">Объективно: больная раздражительная, вспыльчивая. Пульс 112 в мин. удовлетворительных качеств. АД 130/70 мм рт. ст. </w:t>
      </w:r>
      <w:r w:rsidR="00C53168" w:rsidRPr="00542262">
        <w:rPr>
          <w:color w:val="000000"/>
          <w:sz w:val="28"/>
          <w:szCs w:val="28"/>
        </w:rPr>
        <w:t xml:space="preserve">Экзофтальм выражен. </w:t>
      </w:r>
      <w:r w:rsidRPr="00542262">
        <w:rPr>
          <w:color w:val="000000"/>
          <w:sz w:val="28"/>
          <w:szCs w:val="28"/>
        </w:rPr>
        <w:t>Щитовидная железа увеличена плотноэластической консистенцией. Шейные лимфоузлы не увеличены.</w:t>
      </w:r>
    </w:p>
    <w:p w:rsidR="005F7659" w:rsidRPr="00542262" w:rsidRDefault="005F7659" w:rsidP="00C53168">
      <w:pPr>
        <w:pStyle w:val="a5"/>
        <w:ind w:firstLine="709"/>
        <w:jc w:val="both"/>
        <w:rPr>
          <w:color w:val="000000"/>
          <w:sz w:val="28"/>
          <w:szCs w:val="28"/>
        </w:rPr>
      </w:pPr>
      <w:r w:rsidRPr="00542262">
        <w:rPr>
          <w:color w:val="000000"/>
          <w:sz w:val="28"/>
          <w:szCs w:val="28"/>
        </w:rPr>
        <w:t>Гормоны сыворотки: Т3, Т4 повышены, ТТГ низкий.</w:t>
      </w:r>
    </w:p>
    <w:p w:rsidR="005F7659" w:rsidRPr="00542262" w:rsidRDefault="005F7659" w:rsidP="00C53168">
      <w:pPr>
        <w:pStyle w:val="a5"/>
        <w:ind w:firstLine="709"/>
        <w:jc w:val="both"/>
        <w:rPr>
          <w:color w:val="000000"/>
          <w:sz w:val="28"/>
          <w:szCs w:val="28"/>
        </w:rPr>
      </w:pPr>
      <w:r w:rsidRPr="00542262">
        <w:rPr>
          <w:color w:val="000000"/>
          <w:sz w:val="28"/>
          <w:szCs w:val="28"/>
        </w:rPr>
        <w:t>Сформулируйте клинический диагноз?</w:t>
      </w:r>
    </w:p>
    <w:p w:rsidR="005F7659" w:rsidRPr="00087C94" w:rsidRDefault="005F7659" w:rsidP="005F7659">
      <w:pPr>
        <w:tabs>
          <w:tab w:val="left" w:pos="1279"/>
        </w:tabs>
        <w:rPr>
          <w:rFonts w:ascii="Times New Roman" w:hAnsi="Times New Roman" w:cs="Times New Roman"/>
          <w:b/>
          <w:sz w:val="28"/>
          <w:szCs w:val="28"/>
        </w:rPr>
      </w:pPr>
      <w:r w:rsidRPr="00087C94">
        <w:rPr>
          <w:rFonts w:ascii="Times New Roman" w:hAnsi="Times New Roman" w:cs="Times New Roman"/>
          <w:b/>
          <w:sz w:val="28"/>
          <w:szCs w:val="28"/>
        </w:rPr>
        <w:t>Задача 2</w:t>
      </w:r>
    </w:p>
    <w:p w:rsidR="005F7659" w:rsidRPr="00542262" w:rsidRDefault="005F7659" w:rsidP="00C53168">
      <w:pPr>
        <w:tabs>
          <w:tab w:val="left" w:pos="1279"/>
        </w:tabs>
        <w:ind w:firstLine="1281"/>
        <w:jc w:val="both"/>
        <w:rPr>
          <w:rFonts w:ascii="Times New Roman" w:hAnsi="Times New Roman" w:cs="Times New Roman"/>
          <w:sz w:val="28"/>
          <w:szCs w:val="28"/>
        </w:rPr>
      </w:pPr>
      <w:r w:rsidRPr="00542262">
        <w:rPr>
          <w:rFonts w:ascii="Times New Roman" w:hAnsi="Times New Roman" w:cs="Times New Roman"/>
          <w:sz w:val="28"/>
          <w:szCs w:val="28"/>
        </w:rPr>
        <w:t>Больной 69 лет, поступил в клинику с жалобами на опухолевидное образование в области шеи слева.</w:t>
      </w:r>
    </w:p>
    <w:p w:rsidR="005F7659" w:rsidRPr="00542262" w:rsidRDefault="005F7659" w:rsidP="00C53168">
      <w:pPr>
        <w:tabs>
          <w:tab w:val="left" w:pos="1279"/>
        </w:tabs>
        <w:ind w:firstLine="1281"/>
        <w:jc w:val="both"/>
        <w:rPr>
          <w:rFonts w:ascii="Times New Roman" w:hAnsi="Times New Roman" w:cs="Times New Roman"/>
          <w:sz w:val="28"/>
          <w:szCs w:val="28"/>
        </w:rPr>
      </w:pPr>
      <w:r w:rsidRPr="00542262">
        <w:rPr>
          <w:rFonts w:ascii="Times New Roman" w:hAnsi="Times New Roman" w:cs="Times New Roman"/>
          <w:sz w:val="28"/>
          <w:szCs w:val="28"/>
        </w:rPr>
        <w:t xml:space="preserve">Считает себя больным в течение 2 месяцев, когда </w:t>
      </w:r>
      <w:proofErr w:type="gramStart"/>
      <w:r w:rsidRPr="00542262">
        <w:rPr>
          <w:rFonts w:ascii="Times New Roman" w:hAnsi="Times New Roman" w:cs="Times New Roman"/>
          <w:sz w:val="28"/>
          <w:szCs w:val="28"/>
        </w:rPr>
        <w:t>во время</w:t>
      </w:r>
      <w:proofErr w:type="gramEnd"/>
      <w:r w:rsidRPr="00542262">
        <w:rPr>
          <w:rFonts w:ascii="Times New Roman" w:hAnsi="Times New Roman" w:cs="Times New Roman"/>
          <w:sz w:val="28"/>
          <w:szCs w:val="28"/>
        </w:rPr>
        <w:t xml:space="preserve"> профосмотра было обнаружено опухолевидное образование в области шеи слева.</w:t>
      </w:r>
    </w:p>
    <w:p w:rsidR="005F7659" w:rsidRPr="00542262" w:rsidRDefault="005F7659" w:rsidP="00C53168">
      <w:pPr>
        <w:tabs>
          <w:tab w:val="left" w:pos="1279"/>
        </w:tabs>
        <w:ind w:firstLine="1281"/>
        <w:jc w:val="both"/>
        <w:rPr>
          <w:rFonts w:ascii="Times New Roman" w:hAnsi="Times New Roman" w:cs="Times New Roman"/>
          <w:sz w:val="28"/>
          <w:szCs w:val="28"/>
        </w:rPr>
      </w:pPr>
      <w:r w:rsidRPr="00542262">
        <w:rPr>
          <w:rFonts w:ascii="Times New Roman" w:hAnsi="Times New Roman" w:cs="Times New Roman"/>
          <w:sz w:val="28"/>
          <w:szCs w:val="28"/>
        </w:rPr>
        <w:t>Объективно: пульс 76 в мин. удовлетворительных качеств. АД 150/80 мм рт. ст. При пальпации в левой доле щитовидной железы определяется опухолевидное образование размерами 2,3х2см с четкими контурами, безболезненное, эластической консистенции, смещается при глотании. Шейные лимфоузлы не увеличены.</w:t>
      </w:r>
    </w:p>
    <w:p w:rsidR="005F7659" w:rsidRPr="00542262" w:rsidRDefault="005F7659" w:rsidP="00C53168">
      <w:pPr>
        <w:tabs>
          <w:tab w:val="left" w:pos="1279"/>
        </w:tabs>
        <w:ind w:firstLine="1281"/>
        <w:jc w:val="both"/>
        <w:rPr>
          <w:rFonts w:ascii="Times New Roman" w:hAnsi="Times New Roman" w:cs="Times New Roman"/>
          <w:sz w:val="28"/>
          <w:szCs w:val="28"/>
        </w:rPr>
      </w:pPr>
      <w:r w:rsidRPr="00542262">
        <w:rPr>
          <w:rFonts w:ascii="Times New Roman" w:hAnsi="Times New Roman" w:cs="Times New Roman"/>
          <w:sz w:val="28"/>
          <w:szCs w:val="28"/>
        </w:rPr>
        <w:t xml:space="preserve">УЗИ: левая доля несколько увеличена, в ней определяется жидкостное образование 2,7х2,2см с четкой капсулой. </w:t>
      </w:r>
    </w:p>
    <w:p w:rsidR="005F7659" w:rsidRPr="00542262" w:rsidRDefault="00B433AD" w:rsidP="00C53168">
      <w:pPr>
        <w:tabs>
          <w:tab w:val="left" w:pos="1279"/>
        </w:tabs>
        <w:ind w:firstLine="1281"/>
        <w:jc w:val="both"/>
        <w:rPr>
          <w:rFonts w:ascii="Times New Roman" w:hAnsi="Times New Roman" w:cs="Times New Roman"/>
          <w:sz w:val="28"/>
          <w:szCs w:val="28"/>
        </w:rPr>
      </w:pPr>
      <w:r w:rsidRPr="00542262">
        <w:rPr>
          <w:rFonts w:ascii="Times New Roman" w:hAnsi="Times New Roman" w:cs="Times New Roman"/>
          <w:sz w:val="28"/>
          <w:szCs w:val="28"/>
        </w:rPr>
        <w:t xml:space="preserve">Гормоны сыворотки Т4 </w:t>
      </w:r>
      <w:r w:rsidR="00087C94" w:rsidRPr="00542262">
        <w:rPr>
          <w:rFonts w:ascii="Times New Roman" w:hAnsi="Times New Roman" w:cs="Times New Roman"/>
          <w:sz w:val="28"/>
          <w:szCs w:val="28"/>
        </w:rPr>
        <w:t xml:space="preserve">и </w:t>
      </w:r>
      <w:r w:rsidR="005F7659" w:rsidRPr="00542262">
        <w:rPr>
          <w:rFonts w:ascii="Times New Roman" w:hAnsi="Times New Roman" w:cs="Times New Roman"/>
          <w:sz w:val="28"/>
          <w:szCs w:val="28"/>
        </w:rPr>
        <w:t xml:space="preserve">Т3 </w:t>
      </w:r>
      <w:r w:rsidR="00087C94" w:rsidRPr="00542262">
        <w:rPr>
          <w:rFonts w:ascii="Times New Roman" w:hAnsi="Times New Roman" w:cs="Times New Roman"/>
          <w:sz w:val="28"/>
          <w:szCs w:val="28"/>
        </w:rPr>
        <w:t>в пределах нормы</w:t>
      </w:r>
      <w:r w:rsidR="005F7659" w:rsidRPr="00542262">
        <w:rPr>
          <w:rFonts w:ascii="Times New Roman" w:hAnsi="Times New Roman" w:cs="Times New Roman"/>
          <w:sz w:val="28"/>
          <w:szCs w:val="28"/>
        </w:rPr>
        <w:t>. Анализ крови без отклонений от нормы.</w:t>
      </w:r>
    </w:p>
    <w:p w:rsidR="005F7659" w:rsidRPr="00542262" w:rsidRDefault="005F7659" w:rsidP="00087C94">
      <w:pPr>
        <w:tabs>
          <w:tab w:val="left" w:pos="1279"/>
        </w:tabs>
        <w:ind w:firstLine="1281"/>
        <w:jc w:val="both"/>
        <w:rPr>
          <w:rFonts w:ascii="Times New Roman" w:hAnsi="Times New Roman" w:cs="Times New Roman"/>
          <w:sz w:val="28"/>
          <w:szCs w:val="28"/>
        </w:rPr>
      </w:pPr>
      <w:r w:rsidRPr="00542262">
        <w:rPr>
          <w:rFonts w:ascii="Times New Roman" w:hAnsi="Times New Roman" w:cs="Times New Roman"/>
          <w:sz w:val="28"/>
          <w:szCs w:val="28"/>
        </w:rPr>
        <w:t>Ваш клинический диагноз?</w:t>
      </w:r>
    </w:p>
    <w:p w:rsidR="005F7659" w:rsidRPr="00087C94" w:rsidRDefault="00087C94" w:rsidP="005F7659">
      <w:pPr>
        <w:tabs>
          <w:tab w:val="left" w:pos="1279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Задача № 3</w:t>
      </w:r>
    </w:p>
    <w:p w:rsidR="005F7659" w:rsidRPr="00542262" w:rsidRDefault="005F7659" w:rsidP="00087C94">
      <w:pPr>
        <w:tabs>
          <w:tab w:val="left" w:pos="1279"/>
        </w:tabs>
        <w:ind w:firstLine="1281"/>
        <w:jc w:val="both"/>
        <w:rPr>
          <w:rFonts w:ascii="Times New Roman" w:hAnsi="Times New Roman" w:cs="Times New Roman"/>
          <w:sz w:val="28"/>
          <w:szCs w:val="28"/>
        </w:rPr>
      </w:pPr>
      <w:r w:rsidRPr="00542262">
        <w:rPr>
          <w:rFonts w:ascii="Times New Roman" w:hAnsi="Times New Roman" w:cs="Times New Roman"/>
          <w:sz w:val="28"/>
          <w:szCs w:val="28"/>
        </w:rPr>
        <w:t xml:space="preserve">Больная К., 30 лет, жалуется на сильную жажду, сухость во рту, которые появились после сильного нервного потрясения. При лабораторном </w:t>
      </w:r>
      <w:r w:rsidRPr="00542262">
        <w:rPr>
          <w:rFonts w:ascii="Times New Roman" w:hAnsi="Times New Roman" w:cs="Times New Roman"/>
          <w:sz w:val="28"/>
          <w:szCs w:val="28"/>
        </w:rPr>
        <w:lastRenderedPageBreak/>
        <w:t>обследовании обнаружено увеличение сахара в крови до 10 ммоль/л. Заболевание как</w:t>
      </w:r>
      <w:r w:rsidR="00087C94" w:rsidRPr="00542262">
        <w:rPr>
          <w:rFonts w:ascii="Times New Roman" w:hAnsi="Times New Roman" w:cs="Times New Roman"/>
          <w:sz w:val="28"/>
          <w:szCs w:val="28"/>
        </w:rPr>
        <w:t>ой эндокринной железы у больной.</w:t>
      </w:r>
    </w:p>
    <w:p w:rsidR="005F7659" w:rsidRPr="005C0AF5" w:rsidRDefault="005C0AF5" w:rsidP="005F7659">
      <w:pPr>
        <w:tabs>
          <w:tab w:val="left" w:pos="1279"/>
        </w:tabs>
        <w:rPr>
          <w:rFonts w:ascii="Times New Roman" w:hAnsi="Times New Roman" w:cs="Times New Roman"/>
          <w:b/>
          <w:sz w:val="28"/>
          <w:szCs w:val="28"/>
        </w:rPr>
      </w:pPr>
      <w:r w:rsidRPr="005C0AF5">
        <w:rPr>
          <w:rFonts w:ascii="Times New Roman" w:hAnsi="Times New Roman" w:cs="Times New Roman"/>
          <w:b/>
          <w:sz w:val="28"/>
          <w:szCs w:val="28"/>
        </w:rPr>
        <w:t>Задача № 4</w:t>
      </w:r>
    </w:p>
    <w:p w:rsidR="005F7659" w:rsidRPr="00542262" w:rsidRDefault="005F7659" w:rsidP="005C0AF5">
      <w:pPr>
        <w:tabs>
          <w:tab w:val="left" w:pos="1279"/>
        </w:tabs>
        <w:ind w:firstLine="1281"/>
        <w:jc w:val="both"/>
        <w:rPr>
          <w:rFonts w:ascii="Times New Roman" w:hAnsi="Times New Roman" w:cs="Times New Roman"/>
          <w:sz w:val="28"/>
          <w:szCs w:val="28"/>
        </w:rPr>
      </w:pPr>
      <w:r w:rsidRPr="00542262">
        <w:rPr>
          <w:rFonts w:ascii="Times New Roman" w:hAnsi="Times New Roman" w:cs="Times New Roman"/>
          <w:sz w:val="28"/>
          <w:szCs w:val="28"/>
        </w:rPr>
        <w:t>Больной Б., 39 лет, которая в течение 8 лет не может забеременеть посоветовали обратиться к эндокринологу. При обследовании у больной обнаружен экзофтальм, тремор рук, тахикардия. Заболевание какой эндокринной железы сопровождается такими симптомами?</w:t>
      </w:r>
    </w:p>
    <w:p w:rsidR="005F7659" w:rsidRPr="005C0AF5" w:rsidRDefault="005F7659" w:rsidP="005F7659">
      <w:pPr>
        <w:tabs>
          <w:tab w:val="left" w:pos="1279"/>
        </w:tabs>
        <w:rPr>
          <w:rFonts w:ascii="Times New Roman" w:hAnsi="Times New Roman" w:cs="Times New Roman"/>
          <w:b/>
          <w:sz w:val="28"/>
          <w:szCs w:val="28"/>
        </w:rPr>
      </w:pPr>
      <w:r w:rsidRPr="005C0AF5">
        <w:rPr>
          <w:rFonts w:ascii="Times New Roman" w:hAnsi="Times New Roman" w:cs="Times New Roman"/>
          <w:b/>
          <w:sz w:val="28"/>
          <w:szCs w:val="28"/>
        </w:rPr>
        <w:t>Задача № 5.</w:t>
      </w:r>
    </w:p>
    <w:p w:rsidR="005F7659" w:rsidRPr="00542262" w:rsidRDefault="005F7659" w:rsidP="005C0AF5">
      <w:pPr>
        <w:tabs>
          <w:tab w:val="left" w:pos="1279"/>
        </w:tabs>
        <w:ind w:firstLine="1281"/>
        <w:jc w:val="both"/>
        <w:rPr>
          <w:rFonts w:ascii="Times New Roman" w:hAnsi="Times New Roman" w:cs="Times New Roman"/>
          <w:sz w:val="28"/>
          <w:szCs w:val="28"/>
        </w:rPr>
      </w:pPr>
      <w:r w:rsidRPr="00542262">
        <w:rPr>
          <w:rFonts w:ascii="Times New Roman" w:hAnsi="Times New Roman" w:cs="Times New Roman"/>
          <w:sz w:val="28"/>
          <w:szCs w:val="28"/>
        </w:rPr>
        <w:t>В приемное отделение больницы привезли больную, которая потеряла на улице сознание. При обследовании обнаружен запах ацетона изо рта. Какой предварительный диагноз можно поставить?</w:t>
      </w:r>
    </w:p>
    <w:p w:rsidR="005F7659" w:rsidRPr="005C0AF5" w:rsidRDefault="005F7659" w:rsidP="005F7659">
      <w:pPr>
        <w:tabs>
          <w:tab w:val="left" w:pos="1279"/>
        </w:tabs>
        <w:rPr>
          <w:rFonts w:ascii="Times New Roman" w:hAnsi="Times New Roman" w:cs="Times New Roman"/>
          <w:b/>
          <w:sz w:val="28"/>
          <w:szCs w:val="28"/>
        </w:rPr>
      </w:pPr>
      <w:r w:rsidRPr="005F7659">
        <w:rPr>
          <w:rFonts w:ascii="Times New Roman" w:hAnsi="Times New Roman" w:cs="Times New Roman"/>
          <w:sz w:val="28"/>
          <w:szCs w:val="28"/>
        </w:rPr>
        <w:t> </w:t>
      </w:r>
      <w:r w:rsidRPr="005C0AF5">
        <w:rPr>
          <w:rFonts w:ascii="Times New Roman" w:hAnsi="Times New Roman" w:cs="Times New Roman"/>
          <w:b/>
          <w:sz w:val="28"/>
          <w:szCs w:val="28"/>
        </w:rPr>
        <w:t>Задача № 6. </w:t>
      </w:r>
    </w:p>
    <w:p w:rsidR="00FF0150" w:rsidRPr="00542262" w:rsidRDefault="00FF0150" w:rsidP="005C0AF5">
      <w:pPr>
        <w:tabs>
          <w:tab w:val="left" w:pos="1279"/>
        </w:tabs>
        <w:ind w:firstLine="1281"/>
        <w:jc w:val="both"/>
        <w:rPr>
          <w:rFonts w:ascii="Times New Roman" w:hAnsi="Times New Roman" w:cs="Times New Roman"/>
          <w:sz w:val="28"/>
          <w:szCs w:val="28"/>
        </w:rPr>
      </w:pPr>
      <w:r w:rsidRPr="00542262">
        <w:rPr>
          <w:rFonts w:ascii="Times New Roman" w:hAnsi="Times New Roman" w:cs="Times New Roman"/>
          <w:sz w:val="28"/>
          <w:szCs w:val="28"/>
        </w:rPr>
        <w:t xml:space="preserve">Больная, оперированная полгода назад по поводу тиреотоксического зоба, пришла на прием с жалобами на слабость, сонливость, упадок сил, прогрессирующее прибавление массы тела (30 кг). При осмотре обращала на себя внимание пастозность, одутловатость лица, сухость и грубость кожи. Щитовидная железа не увеличена. Послеоперационный рубец в хорошем состоянии. ТТГ – </w:t>
      </w:r>
      <w:r w:rsidR="005C0AF5" w:rsidRPr="00542262">
        <w:rPr>
          <w:rFonts w:ascii="Times New Roman" w:hAnsi="Times New Roman" w:cs="Times New Roman"/>
          <w:sz w:val="28"/>
          <w:szCs w:val="28"/>
        </w:rPr>
        <w:t>повышен</w:t>
      </w:r>
      <w:r w:rsidR="0099480A" w:rsidRPr="00542262">
        <w:rPr>
          <w:rFonts w:ascii="Times New Roman" w:hAnsi="Times New Roman" w:cs="Times New Roman"/>
          <w:sz w:val="28"/>
          <w:szCs w:val="28"/>
        </w:rPr>
        <w:t>.</w:t>
      </w:r>
    </w:p>
    <w:p w:rsidR="005C0AF5" w:rsidRPr="00542262" w:rsidRDefault="005C0AF5" w:rsidP="005C0AF5">
      <w:pPr>
        <w:tabs>
          <w:tab w:val="left" w:pos="1279"/>
        </w:tabs>
        <w:ind w:firstLine="1281"/>
        <w:jc w:val="both"/>
        <w:rPr>
          <w:rFonts w:ascii="Times New Roman" w:hAnsi="Times New Roman" w:cs="Times New Roman"/>
          <w:sz w:val="28"/>
          <w:szCs w:val="28"/>
        </w:rPr>
      </w:pPr>
      <w:r w:rsidRPr="00542262">
        <w:rPr>
          <w:rFonts w:ascii="Times New Roman" w:hAnsi="Times New Roman" w:cs="Times New Roman"/>
          <w:sz w:val="28"/>
          <w:szCs w:val="28"/>
        </w:rPr>
        <w:t>Какой предварительный диагноз можно поставить?</w:t>
      </w:r>
    </w:p>
    <w:p w:rsidR="00FF0150" w:rsidRPr="005C0AF5" w:rsidRDefault="005C0AF5" w:rsidP="00FF0150">
      <w:pPr>
        <w:tabs>
          <w:tab w:val="left" w:pos="1279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Задача №7</w:t>
      </w:r>
    </w:p>
    <w:p w:rsidR="00FF0150" w:rsidRPr="00542262" w:rsidRDefault="00FF0150" w:rsidP="005C0AF5">
      <w:pPr>
        <w:tabs>
          <w:tab w:val="left" w:pos="1279"/>
        </w:tabs>
        <w:ind w:firstLine="1281"/>
        <w:jc w:val="both"/>
        <w:rPr>
          <w:rFonts w:ascii="Times New Roman" w:hAnsi="Times New Roman" w:cs="Times New Roman"/>
          <w:sz w:val="28"/>
          <w:szCs w:val="28"/>
        </w:rPr>
      </w:pPr>
      <w:r w:rsidRPr="00542262">
        <w:rPr>
          <w:rFonts w:ascii="Times New Roman" w:hAnsi="Times New Roman" w:cs="Times New Roman"/>
          <w:sz w:val="28"/>
          <w:szCs w:val="28"/>
        </w:rPr>
        <w:t>У больной 51 года 15 лет назад был диагностирован узловой эутиреоидный зоб размером 3×3 см. Все годы образование не причиняло ей никакого беспокойства. За последние 3 месяца образование увеличилось вдвое. При пальпации поверхность образования неровная, консистенция плотная. Образование ограничено в подвижности. Лимфатические узлы по ходу левой кивательной мышцы увеличены и плотны.</w:t>
      </w:r>
    </w:p>
    <w:p w:rsidR="005C0AF5" w:rsidRPr="00542262" w:rsidRDefault="005C0AF5" w:rsidP="005C0AF5">
      <w:pPr>
        <w:tabs>
          <w:tab w:val="left" w:pos="1279"/>
        </w:tabs>
        <w:ind w:firstLine="1281"/>
        <w:jc w:val="both"/>
        <w:rPr>
          <w:rFonts w:ascii="Times New Roman" w:hAnsi="Times New Roman" w:cs="Times New Roman"/>
          <w:sz w:val="28"/>
          <w:szCs w:val="28"/>
        </w:rPr>
      </w:pPr>
      <w:r w:rsidRPr="00542262">
        <w:rPr>
          <w:rFonts w:ascii="Times New Roman" w:hAnsi="Times New Roman" w:cs="Times New Roman"/>
          <w:sz w:val="28"/>
          <w:szCs w:val="28"/>
        </w:rPr>
        <w:t>Какой предварительный диагноз можно поставить?</w:t>
      </w:r>
    </w:p>
    <w:p w:rsidR="00FF0150" w:rsidRPr="005C0AF5" w:rsidRDefault="005C0AF5" w:rsidP="00FF0150">
      <w:pPr>
        <w:tabs>
          <w:tab w:val="left" w:pos="1279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Задача №8</w:t>
      </w:r>
    </w:p>
    <w:p w:rsidR="00FF0150" w:rsidRPr="00542262" w:rsidRDefault="00FF0150" w:rsidP="005C0AF5">
      <w:pPr>
        <w:tabs>
          <w:tab w:val="left" w:pos="1279"/>
        </w:tabs>
        <w:ind w:firstLine="1281"/>
        <w:jc w:val="both"/>
        <w:rPr>
          <w:rFonts w:ascii="Times New Roman" w:hAnsi="Times New Roman" w:cs="Times New Roman"/>
          <w:sz w:val="28"/>
          <w:szCs w:val="28"/>
        </w:rPr>
      </w:pPr>
      <w:r w:rsidRPr="00542262">
        <w:rPr>
          <w:rFonts w:ascii="Times New Roman" w:hAnsi="Times New Roman" w:cs="Times New Roman"/>
          <w:sz w:val="28"/>
          <w:szCs w:val="28"/>
        </w:rPr>
        <w:t xml:space="preserve">Больная 36 лет обнаружила опухолевидное образование на передней поверхности шеи. Никаких жалоб не предъявляет. Образование появилось 5 лет назад, когда больная проживала на Северном Кавказе, и оно постепенно медленно увеличивается. На УЗИ солидное образование в левой доле 8×7 см. При осмотре больная хорошего питания. Пульс 78 в минуту. Тоны сердца чистые. В левой доле щитовидной железы определяется на глаз и при пальпации овальной формы, плотноватой консистенции образование с </w:t>
      </w:r>
      <w:r w:rsidRPr="00542262">
        <w:rPr>
          <w:rFonts w:ascii="Times New Roman" w:hAnsi="Times New Roman" w:cs="Times New Roman"/>
          <w:sz w:val="28"/>
          <w:szCs w:val="28"/>
        </w:rPr>
        <w:lastRenderedPageBreak/>
        <w:t>гладкой поверхностью, размером 10×8 см, безболезненное, подвижное при глотании. Глазные</w:t>
      </w:r>
      <w:r w:rsidR="00E43572" w:rsidRPr="00542262">
        <w:rPr>
          <w:rFonts w:ascii="Times New Roman" w:hAnsi="Times New Roman" w:cs="Times New Roman"/>
          <w:sz w:val="28"/>
          <w:szCs w:val="28"/>
        </w:rPr>
        <w:t xml:space="preserve"> симптомы не выражены. Т4, Т3 и</w:t>
      </w:r>
      <w:r w:rsidRPr="00542262">
        <w:rPr>
          <w:rFonts w:ascii="Times New Roman" w:hAnsi="Times New Roman" w:cs="Times New Roman"/>
          <w:sz w:val="28"/>
          <w:szCs w:val="28"/>
        </w:rPr>
        <w:t xml:space="preserve"> ТТГ </w:t>
      </w:r>
      <w:r w:rsidR="00E43572" w:rsidRPr="00542262">
        <w:rPr>
          <w:rFonts w:ascii="Times New Roman" w:hAnsi="Times New Roman" w:cs="Times New Roman"/>
          <w:sz w:val="28"/>
          <w:szCs w:val="28"/>
        </w:rPr>
        <w:t>в пределах нормы.</w:t>
      </w:r>
    </w:p>
    <w:p w:rsidR="005C0AF5" w:rsidRPr="00542262" w:rsidRDefault="005C0AF5" w:rsidP="005C0AF5">
      <w:pPr>
        <w:tabs>
          <w:tab w:val="left" w:pos="1279"/>
        </w:tabs>
        <w:ind w:firstLine="1281"/>
        <w:jc w:val="both"/>
        <w:rPr>
          <w:rFonts w:ascii="Times New Roman" w:hAnsi="Times New Roman" w:cs="Times New Roman"/>
          <w:sz w:val="28"/>
          <w:szCs w:val="28"/>
        </w:rPr>
      </w:pPr>
      <w:r w:rsidRPr="00542262">
        <w:rPr>
          <w:rFonts w:ascii="Times New Roman" w:hAnsi="Times New Roman" w:cs="Times New Roman"/>
          <w:sz w:val="28"/>
          <w:szCs w:val="28"/>
        </w:rPr>
        <w:t>Какой предварительный диагноз можно поставить?</w:t>
      </w:r>
    </w:p>
    <w:p w:rsidR="00FF0150" w:rsidRPr="00E43572" w:rsidRDefault="00E43572" w:rsidP="00FF0150">
      <w:pPr>
        <w:tabs>
          <w:tab w:val="left" w:pos="1279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Задача №9</w:t>
      </w:r>
    </w:p>
    <w:p w:rsidR="00E43572" w:rsidRPr="00542262" w:rsidRDefault="00FF0150" w:rsidP="00E43572">
      <w:pPr>
        <w:pBdr>
          <w:bottom w:val="single" w:sz="12" w:space="1" w:color="auto"/>
        </w:pBdr>
        <w:tabs>
          <w:tab w:val="left" w:pos="1279"/>
        </w:tabs>
        <w:ind w:firstLine="1281"/>
        <w:jc w:val="both"/>
        <w:rPr>
          <w:rFonts w:ascii="Times New Roman" w:hAnsi="Times New Roman" w:cs="Times New Roman"/>
          <w:sz w:val="28"/>
          <w:szCs w:val="28"/>
        </w:rPr>
      </w:pPr>
      <w:r w:rsidRPr="00542262">
        <w:rPr>
          <w:rFonts w:ascii="Times New Roman" w:hAnsi="Times New Roman" w:cs="Times New Roman"/>
          <w:sz w:val="28"/>
          <w:szCs w:val="28"/>
        </w:rPr>
        <w:t>Женщина, 30 лет, обратилась в поликлинику с жалобами на слабость, снижение веса при повышенном аппетите, чувство внутренней дрожи, тремор рук. При расспросе выяснилось, что больная страдает бессон</w:t>
      </w:r>
      <w:r w:rsidR="00E43572" w:rsidRPr="00542262">
        <w:rPr>
          <w:rFonts w:ascii="Times New Roman" w:hAnsi="Times New Roman" w:cs="Times New Roman"/>
          <w:sz w:val="28"/>
          <w:szCs w:val="28"/>
        </w:rPr>
        <w:t>н</w:t>
      </w:r>
      <w:r w:rsidRPr="00542262">
        <w:rPr>
          <w:rFonts w:ascii="Times New Roman" w:hAnsi="Times New Roman" w:cs="Times New Roman"/>
          <w:sz w:val="28"/>
          <w:szCs w:val="28"/>
        </w:rPr>
        <w:t xml:space="preserve">ицей, у неё редкие менструации, сердцебиение, потливость. </w:t>
      </w:r>
    </w:p>
    <w:p w:rsidR="00E43572" w:rsidRPr="00542262" w:rsidRDefault="00FF0150" w:rsidP="00E43572">
      <w:pPr>
        <w:pBdr>
          <w:bottom w:val="single" w:sz="12" w:space="1" w:color="auto"/>
        </w:pBdr>
        <w:tabs>
          <w:tab w:val="num" w:pos="720"/>
          <w:tab w:val="left" w:pos="1279"/>
        </w:tabs>
        <w:ind w:firstLine="1281"/>
        <w:jc w:val="both"/>
        <w:rPr>
          <w:rFonts w:ascii="Times New Roman" w:hAnsi="Times New Roman" w:cs="Times New Roman"/>
          <w:sz w:val="28"/>
          <w:szCs w:val="28"/>
        </w:rPr>
      </w:pPr>
      <w:r w:rsidRPr="00542262">
        <w:rPr>
          <w:rFonts w:ascii="Times New Roman" w:hAnsi="Times New Roman" w:cs="Times New Roman"/>
          <w:sz w:val="28"/>
          <w:szCs w:val="28"/>
        </w:rPr>
        <w:t>При осмотре: кожа больной теплая и влажная на ощупь; мелкий тремор пальцев рук, хорошо заметный при вытягивании рук с расставленными паль</w:t>
      </w:r>
      <w:r w:rsidR="00E43572" w:rsidRPr="00542262">
        <w:rPr>
          <w:rFonts w:ascii="Times New Roman" w:hAnsi="Times New Roman" w:cs="Times New Roman"/>
          <w:sz w:val="28"/>
          <w:szCs w:val="28"/>
        </w:rPr>
        <w:t>цами</w:t>
      </w:r>
      <w:r w:rsidRPr="00542262">
        <w:rPr>
          <w:rFonts w:ascii="Times New Roman" w:hAnsi="Times New Roman" w:cs="Times New Roman"/>
          <w:sz w:val="28"/>
          <w:szCs w:val="28"/>
        </w:rPr>
        <w:t>. Пульс 110 в 1 мин. Артериальное давление 140/70 мм рт.ст., гипертрофия левого желудочка. При пальпации отмечено диффузное увеличение щитовидной железы. Лабораторные данные: повышение уровня Т</w:t>
      </w:r>
      <w:r w:rsidRPr="00542262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="00E43572" w:rsidRPr="00542262">
        <w:rPr>
          <w:rFonts w:ascii="Times New Roman" w:hAnsi="Times New Roman" w:cs="Times New Roman"/>
          <w:sz w:val="28"/>
          <w:szCs w:val="28"/>
        </w:rPr>
        <w:t>, снижение уровня ТТГ</w:t>
      </w:r>
    </w:p>
    <w:p w:rsidR="00E43572" w:rsidRPr="00542262" w:rsidRDefault="00E43572" w:rsidP="00E43572">
      <w:pPr>
        <w:pBdr>
          <w:bottom w:val="single" w:sz="12" w:space="1" w:color="auto"/>
        </w:pBdr>
        <w:tabs>
          <w:tab w:val="num" w:pos="720"/>
          <w:tab w:val="left" w:pos="1279"/>
        </w:tabs>
        <w:ind w:firstLine="1281"/>
        <w:jc w:val="both"/>
        <w:rPr>
          <w:rFonts w:ascii="Times New Roman" w:hAnsi="Times New Roman" w:cs="Times New Roman"/>
          <w:sz w:val="28"/>
          <w:szCs w:val="28"/>
        </w:rPr>
      </w:pPr>
      <w:r w:rsidRPr="00542262">
        <w:rPr>
          <w:rFonts w:ascii="Times New Roman" w:hAnsi="Times New Roman" w:cs="Times New Roman"/>
          <w:sz w:val="28"/>
          <w:szCs w:val="28"/>
        </w:rPr>
        <w:t>Какой предварительный диагноз можно поставить</w:t>
      </w:r>
      <w:r w:rsidR="0099480A" w:rsidRPr="00542262">
        <w:rPr>
          <w:rFonts w:ascii="Times New Roman" w:hAnsi="Times New Roman" w:cs="Times New Roman"/>
          <w:sz w:val="28"/>
          <w:szCs w:val="28"/>
        </w:rPr>
        <w:t>?</w:t>
      </w:r>
    </w:p>
    <w:p w:rsidR="00682E1A" w:rsidRDefault="00682E1A" w:rsidP="00E43572">
      <w:pPr>
        <w:pBdr>
          <w:bottom w:val="single" w:sz="12" w:space="1" w:color="auto"/>
        </w:pBdr>
        <w:tabs>
          <w:tab w:val="num" w:pos="720"/>
          <w:tab w:val="left" w:pos="1279"/>
        </w:tabs>
        <w:ind w:firstLine="1281"/>
        <w:jc w:val="both"/>
        <w:rPr>
          <w:rFonts w:ascii="Times New Roman" w:hAnsi="Times New Roman" w:cs="Times New Roman"/>
          <w:sz w:val="24"/>
          <w:szCs w:val="24"/>
        </w:rPr>
      </w:pPr>
    </w:p>
    <w:p w:rsidR="00682E1A" w:rsidRPr="00E43572" w:rsidRDefault="00682E1A" w:rsidP="00682E1A">
      <w:pPr>
        <w:tabs>
          <w:tab w:val="left" w:pos="1279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Задача №10</w:t>
      </w:r>
    </w:p>
    <w:p w:rsidR="00C53168" w:rsidRPr="00542262" w:rsidRDefault="00C53168" w:rsidP="00682E1A">
      <w:pPr>
        <w:tabs>
          <w:tab w:val="left" w:pos="1279"/>
        </w:tabs>
        <w:ind w:left="720" w:firstLine="1281"/>
        <w:jc w:val="both"/>
        <w:rPr>
          <w:rFonts w:ascii="Times New Roman" w:hAnsi="Times New Roman" w:cs="Times New Roman"/>
          <w:sz w:val="28"/>
          <w:szCs w:val="28"/>
        </w:rPr>
      </w:pPr>
      <w:r w:rsidRPr="00542262">
        <w:rPr>
          <w:rFonts w:ascii="Times New Roman" w:hAnsi="Times New Roman" w:cs="Times New Roman"/>
          <w:sz w:val="28"/>
          <w:szCs w:val="28"/>
        </w:rPr>
        <w:t>К Вам обратилась соседка. Ее мужу 37 лет внезапно стало плохо. Вначале пациент проявил немотивированную агрессию: накричал на жену, после чего почувствовал резкую слабость, потливость, острое чувство голода, потемнело в глазах. Из анамнеза известно, что пациент страдает инсулинозависимым сахарным диабетом. Около 30 минут назад сделал себе инъекцию инсулина, но не поел, так как отвлекся на другие дела.</w:t>
      </w:r>
    </w:p>
    <w:p w:rsidR="00C53168" w:rsidRPr="00542262" w:rsidRDefault="00C53168" w:rsidP="00682E1A">
      <w:pPr>
        <w:tabs>
          <w:tab w:val="left" w:pos="1279"/>
        </w:tabs>
        <w:ind w:firstLine="1281"/>
        <w:jc w:val="both"/>
        <w:rPr>
          <w:rFonts w:ascii="Times New Roman" w:hAnsi="Times New Roman" w:cs="Times New Roman"/>
          <w:sz w:val="28"/>
          <w:szCs w:val="28"/>
        </w:rPr>
      </w:pPr>
      <w:r w:rsidRPr="00542262">
        <w:rPr>
          <w:rFonts w:ascii="Times New Roman" w:hAnsi="Times New Roman" w:cs="Times New Roman"/>
          <w:i/>
          <w:iCs/>
          <w:sz w:val="28"/>
          <w:szCs w:val="28"/>
          <w:u w:val="single"/>
        </w:rPr>
        <w:t>Объективно</w:t>
      </w:r>
      <w:r w:rsidRPr="00542262">
        <w:rPr>
          <w:rFonts w:ascii="Times New Roman" w:hAnsi="Times New Roman" w:cs="Times New Roman"/>
          <w:sz w:val="28"/>
          <w:szCs w:val="28"/>
          <w:u w:val="single"/>
        </w:rPr>
        <w:t xml:space="preserve">: </w:t>
      </w:r>
      <w:r w:rsidRPr="00542262">
        <w:rPr>
          <w:rFonts w:ascii="Times New Roman" w:hAnsi="Times New Roman" w:cs="Times New Roman"/>
          <w:sz w:val="28"/>
          <w:szCs w:val="28"/>
        </w:rPr>
        <w:t>Кожные покровы и видимые слизистые бледные. В легких дыхание везикулярное, хрипов нет, ЧДД 18 в мин. Тоны сердца приглушены, ритмичны, пульс удовлетворительного наполнения и напря</w:t>
      </w:r>
      <w:r w:rsidR="0099480A" w:rsidRPr="00542262">
        <w:rPr>
          <w:rFonts w:ascii="Times New Roman" w:hAnsi="Times New Roman" w:cs="Times New Roman"/>
          <w:sz w:val="28"/>
          <w:szCs w:val="28"/>
        </w:rPr>
        <w:t xml:space="preserve">жения, 72 в мин., </w:t>
      </w:r>
      <w:proofErr w:type="gramStart"/>
      <w:r w:rsidR="0099480A" w:rsidRPr="00542262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99480A" w:rsidRPr="00542262">
        <w:rPr>
          <w:rFonts w:ascii="Times New Roman" w:hAnsi="Times New Roman" w:cs="Times New Roman"/>
          <w:sz w:val="28"/>
          <w:szCs w:val="28"/>
        </w:rPr>
        <w:t xml:space="preserve">/Д 110/70 мм </w:t>
      </w:r>
      <w:r w:rsidRPr="00542262">
        <w:rPr>
          <w:rFonts w:ascii="Times New Roman" w:hAnsi="Times New Roman" w:cs="Times New Roman"/>
          <w:sz w:val="28"/>
          <w:szCs w:val="28"/>
        </w:rPr>
        <w:t>рт.ст. Живот мягкий, безболезненный.</w:t>
      </w:r>
    </w:p>
    <w:p w:rsidR="00682E1A" w:rsidRPr="00542262" w:rsidRDefault="00682E1A" w:rsidP="00682E1A">
      <w:pPr>
        <w:tabs>
          <w:tab w:val="left" w:pos="1279"/>
        </w:tabs>
        <w:ind w:firstLine="1281"/>
        <w:jc w:val="both"/>
        <w:rPr>
          <w:rFonts w:ascii="Times New Roman" w:hAnsi="Times New Roman" w:cs="Times New Roman"/>
          <w:sz w:val="28"/>
          <w:szCs w:val="28"/>
        </w:rPr>
      </w:pPr>
      <w:r w:rsidRPr="00542262">
        <w:rPr>
          <w:rFonts w:ascii="Times New Roman" w:hAnsi="Times New Roman" w:cs="Times New Roman"/>
          <w:sz w:val="28"/>
          <w:szCs w:val="28"/>
        </w:rPr>
        <w:t>Какой предварительный диагноз можно поставить?</w:t>
      </w:r>
    </w:p>
    <w:p w:rsidR="00682E1A" w:rsidRDefault="00682E1A" w:rsidP="00682E1A">
      <w:pPr>
        <w:tabs>
          <w:tab w:val="left" w:pos="1279"/>
        </w:tabs>
        <w:ind w:firstLine="1281"/>
        <w:jc w:val="both"/>
        <w:rPr>
          <w:rFonts w:ascii="Times New Roman" w:hAnsi="Times New Roman" w:cs="Times New Roman"/>
          <w:sz w:val="24"/>
          <w:szCs w:val="24"/>
        </w:rPr>
      </w:pPr>
    </w:p>
    <w:p w:rsidR="00682E1A" w:rsidRPr="0099480A" w:rsidRDefault="0099480A" w:rsidP="0099480A">
      <w:pPr>
        <w:tabs>
          <w:tab w:val="left" w:pos="1279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Задача №11</w:t>
      </w:r>
    </w:p>
    <w:p w:rsidR="00C53168" w:rsidRPr="00C53168" w:rsidRDefault="00C53168" w:rsidP="0099480A">
      <w:pPr>
        <w:tabs>
          <w:tab w:val="left" w:pos="1279"/>
        </w:tabs>
        <w:ind w:firstLine="1281"/>
        <w:jc w:val="both"/>
        <w:rPr>
          <w:rFonts w:ascii="Times New Roman" w:hAnsi="Times New Roman" w:cs="Times New Roman"/>
          <w:sz w:val="28"/>
          <w:szCs w:val="28"/>
        </w:rPr>
      </w:pPr>
      <w:r w:rsidRPr="00C53168">
        <w:rPr>
          <w:rFonts w:ascii="Times New Roman" w:hAnsi="Times New Roman" w:cs="Times New Roman"/>
          <w:sz w:val="28"/>
          <w:szCs w:val="28"/>
        </w:rPr>
        <w:t xml:space="preserve">Медицинская сестра техникума вызвана в аудиторию к пациенту 18 лет, страдающему </w:t>
      </w:r>
      <w:r w:rsidR="0099480A">
        <w:rPr>
          <w:rFonts w:ascii="Times New Roman" w:hAnsi="Times New Roman" w:cs="Times New Roman"/>
          <w:sz w:val="28"/>
          <w:szCs w:val="28"/>
        </w:rPr>
        <w:t>ИЗСД</w:t>
      </w:r>
      <w:r w:rsidRPr="00C53168">
        <w:rPr>
          <w:rFonts w:ascii="Times New Roman" w:hAnsi="Times New Roman" w:cs="Times New Roman"/>
          <w:sz w:val="28"/>
          <w:szCs w:val="28"/>
        </w:rPr>
        <w:t xml:space="preserve">. Со слов </w:t>
      </w:r>
      <w:r w:rsidR="0099480A">
        <w:rPr>
          <w:rFonts w:ascii="Times New Roman" w:hAnsi="Times New Roman" w:cs="Times New Roman"/>
          <w:sz w:val="28"/>
          <w:szCs w:val="28"/>
        </w:rPr>
        <w:t>студентов,</w:t>
      </w:r>
      <w:r w:rsidRPr="00C53168">
        <w:rPr>
          <w:rFonts w:ascii="Times New Roman" w:hAnsi="Times New Roman" w:cs="Times New Roman"/>
          <w:sz w:val="28"/>
          <w:szCs w:val="28"/>
        </w:rPr>
        <w:t xml:space="preserve"> несколько минут назад он пожаловался на чувство голода, дрожь, потливость, затем потерял сознание. </w:t>
      </w:r>
    </w:p>
    <w:p w:rsidR="00C53168" w:rsidRDefault="00C53168" w:rsidP="0099480A">
      <w:pPr>
        <w:tabs>
          <w:tab w:val="left" w:pos="1279"/>
        </w:tabs>
        <w:ind w:firstLine="1281"/>
        <w:jc w:val="both"/>
        <w:rPr>
          <w:rFonts w:ascii="Times New Roman" w:hAnsi="Times New Roman" w:cs="Times New Roman"/>
          <w:sz w:val="28"/>
          <w:szCs w:val="28"/>
        </w:rPr>
      </w:pPr>
      <w:r w:rsidRPr="00C53168">
        <w:rPr>
          <w:rFonts w:ascii="Times New Roman" w:hAnsi="Times New Roman" w:cs="Times New Roman"/>
          <w:i/>
          <w:iCs/>
          <w:sz w:val="28"/>
          <w:szCs w:val="28"/>
          <w:u w:val="single"/>
        </w:rPr>
        <w:lastRenderedPageBreak/>
        <w:t>Объективно:</w:t>
      </w:r>
      <w:r w:rsidRPr="00C53168">
        <w:rPr>
          <w:rFonts w:ascii="Times New Roman" w:hAnsi="Times New Roman" w:cs="Times New Roman"/>
          <w:sz w:val="28"/>
          <w:szCs w:val="28"/>
        </w:rPr>
        <w:t xml:space="preserve"> Кожа бледная, влажная. </w:t>
      </w:r>
      <w:r w:rsidR="0099480A">
        <w:rPr>
          <w:rFonts w:ascii="Times New Roman" w:hAnsi="Times New Roman" w:cs="Times New Roman"/>
          <w:sz w:val="28"/>
          <w:szCs w:val="28"/>
        </w:rPr>
        <w:t>Повышен тонус</w:t>
      </w:r>
      <w:r w:rsidRPr="00C53168">
        <w:rPr>
          <w:rFonts w:ascii="Times New Roman" w:hAnsi="Times New Roman" w:cs="Times New Roman"/>
          <w:sz w:val="28"/>
          <w:szCs w:val="28"/>
        </w:rPr>
        <w:t xml:space="preserve"> мышц. Зрачки расширенные. Дыхание нормальное. Пульс 100 </w:t>
      </w:r>
      <w:proofErr w:type="gramStart"/>
      <w:r w:rsidRPr="00C53168">
        <w:rPr>
          <w:rFonts w:ascii="Times New Roman" w:hAnsi="Times New Roman" w:cs="Times New Roman"/>
          <w:sz w:val="28"/>
          <w:szCs w:val="28"/>
        </w:rPr>
        <w:t>уд./</w:t>
      </w:r>
      <w:proofErr w:type="gramEnd"/>
      <w:r w:rsidRPr="00C53168">
        <w:rPr>
          <w:rFonts w:ascii="Times New Roman" w:hAnsi="Times New Roman" w:cs="Times New Roman"/>
          <w:sz w:val="28"/>
          <w:szCs w:val="28"/>
        </w:rPr>
        <w:t>мин, удовлетворительного наполнения и напряжения, АД 130/90 мм рт.ст. Абдоминальной патологии не выявлено.</w:t>
      </w:r>
    </w:p>
    <w:p w:rsidR="0099480A" w:rsidRPr="000674FA" w:rsidRDefault="0099480A" w:rsidP="000674FA">
      <w:pPr>
        <w:pStyle w:val="a3"/>
        <w:numPr>
          <w:ilvl w:val="0"/>
          <w:numId w:val="7"/>
        </w:numPr>
        <w:tabs>
          <w:tab w:val="left" w:pos="1279"/>
        </w:tabs>
        <w:rPr>
          <w:rFonts w:ascii="Times New Roman" w:hAnsi="Times New Roman" w:cs="Times New Roman"/>
          <w:sz w:val="28"/>
          <w:szCs w:val="28"/>
        </w:rPr>
      </w:pPr>
      <w:r w:rsidRPr="000674FA">
        <w:rPr>
          <w:rFonts w:ascii="Times New Roman" w:hAnsi="Times New Roman" w:cs="Times New Roman"/>
          <w:sz w:val="28"/>
          <w:szCs w:val="28"/>
        </w:rPr>
        <w:t>Чем можно объяснить развитие данного состояния?</w:t>
      </w:r>
    </w:p>
    <w:p w:rsidR="0099480A" w:rsidRPr="000674FA" w:rsidRDefault="0099480A" w:rsidP="000674FA">
      <w:pPr>
        <w:pStyle w:val="a3"/>
        <w:numPr>
          <w:ilvl w:val="0"/>
          <w:numId w:val="7"/>
        </w:numPr>
        <w:tabs>
          <w:tab w:val="left" w:pos="1279"/>
        </w:tabs>
        <w:rPr>
          <w:rFonts w:ascii="Times New Roman" w:hAnsi="Times New Roman" w:cs="Times New Roman"/>
          <w:sz w:val="28"/>
          <w:szCs w:val="28"/>
        </w:rPr>
      </w:pPr>
      <w:r w:rsidRPr="000674FA">
        <w:rPr>
          <w:rFonts w:ascii="Times New Roman" w:hAnsi="Times New Roman" w:cs="Times New Roman"/>
          <w:sz w:val="28"/>
          <w:szCs w:val="28"/>
        </w:rPr>
        <w:t>Какому клиническому синдрому соответствует такая симптоматика?</w:t>
      </w:r>
    </w:p>
    <w:p w:rsidR="0099480A" w:rsidRPr="00C53168" w:rsidRDefault="0099480A" w:rsidP="0099480A">
      <w:pPr>
        <w:tabs>
          <w:tab w:val="left" w:pos="1279"/>
        </w:tabs>
        <w:ind w:firstLine="1281"/>
        <w:jc w:val="both"/>
        <w:rPr>
          <w:rFonts w:ascii="Times New Roman" w:hAnsi="Times New Roman" w:cs="Times New Roman"/>
          <w:sz w:val="28"/>
          <w:szCs w:val="28"/>
        </w:rPr>
      </w:pPr>
    </w:p>
    <w:p w:rsidR="000674FA" w:rsidRDefault="000674FA" w:rsidP="00C53168">
      <w:pPr>
        <w:tabs>
          <w:tab w:val="left" w:pos="1279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Задача 12</w:t>
      </w:r>
    </w:p>
    <w:p w:rsidR="00C53168" w:rsidRPr="00C53168" w:rsidRDefault="00C53168" w:rsidP="000674FA">
      <w:pPr>
        <w:tabs>
          <w:tab w:val="left" w:pos="1279"/>
        </w:tabs>
        <w:ind w:firstLine="1281"/>
        <w:jc w:val="both"/>
        <w:rPr>
          <w:rFonts w:ascii="Times New Roman" w:hAnsi="Times New Roman" w:cs="Times New Roman"/>
          <w:sz w:val="28"/>
          <w:szCs w:val="28"/>
        </w:rPr>
      </w:pPr>
      <w:r w:rsidRPr="00C53168">
        <w:rPr>
          <w:rFonts w:ascii="Times New Roman" w:hAnsi="Times New Roman" w:cs="Times New Roman"/>
          <w:sz w:val="28"/>
          <w:szCs w:val="28"/>
        </w:rPr>
        <w:t>Ребенок 5 лет болеет сахарным диабетом, получает инсулин. После инъекции инсулина утром почти не завтракал. Через 2,5 часа появились чувство голода, головная боль, повышенная потливость, тахикардия. Состояние ребенка быстро ухудшалось: возникли тремор, головокружение, “холодный пот”, сонливость, судороги, потеря сознания.</w:t>
      </w:r>
    </w:p>
    <w:p w:rsidR="00C53168" w:rsidRPr="00C53168" w:rsidRDefault="00C53168" w:rsidP="000674FA">
      <w:pPr>
        <w:tabs>
          <w:tab w:val="left" w:pos="1279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C53168">
        <w:rPr>
          <w:rFonts w:ascii="Times New Roman" w:hAnsi="Times New Roman" w:cs="Times New Roman"/>
          <w:sz w:val="28"/>
          <w:szCs w:val="28"/>
        </w:rPr>
        <w:t>1. Чем можно объяснить развитие данного состояния?</w:t>
      </w:r>
    </w:p>
    <w:p w:rsidR="00C53168" w:rsidRDefault="00C53168" w:rsidP="000674FA">
      <w:pPr>
        <w:tabs>
          <w:tab w:val="left" w:pos="1279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C53168">
        <w:rPr>
          <w:rFonts w:ascii="Times New Roman" w:hAnsi="Times New Roman" w:cs="Times New Roman"/>
          <w:sz w:val="28"/>
          <w:szCs w:val="28"/>
        </w:rPr>
        <w:t>2. Какому клиническому синдрому соответствует такая симптоматика?</w:t>
      </w:r>
    </w:p>
    <w:p w:rsidR="000674FA" w:rsidRDefault="000674FA" w:rsidP="00C53168">
      <w:pPr>
        <w:tabs>
          <w:tab w:val="left" w:pos="1279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:rsidR="000674FA" w:rsidRDefault="000674FA" w:rsidP="00C53168">
      <w:pPr>
        <w:tabs>
          <w:tab w:val="left" w:pos="1279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:rsidR="000674FA" w:rsidRDefault="000674FA" w:rsidP="00C53168">
      <w:pPr>
        <w:tabs>
          <w:tab w:val="left" w:pos="1279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Задача 13</w:t>
      </w:r>
    </w:p>
    <w:p w:rsidR="00C53168" w:rsidRPr="00C53168" w:rsidRDefault="00C53168" w:rsidP="000674FA">
      <w:pPr>
        <w:tabs>
          <w:tab w:val="left" w:pos="1279"/>
        </w:tabs>
        <w:ind w:firstLine="1281"/>
        <w:jc w:val="both"/>
        <w:rPr>
          <w:rFonts w:ascii="Times New Roman" w:hAnsi="Times New Roman" w:cs="Times New Roman"/>
          <w:sz w:val="28"/>
          <w:szCs w:val="28"/>
        </w:rPr>
      </w:pPr>
      <w:r w:rsidRPr="00C53168">
        <w:rPr>
          <w:rFonts w:ascii="Times New Roman" w:hAnsi="Times New Roman" w:cs="Times New Roman"/>
          <w:sz w:val="28"/>
          <w:szCs w:val="28"/>
        </w:rPr>
        <w:t xml:space="preserve">Девочку 13 </w:t>
      </w:r>
      <w:r w:rsidR="000674FA">
        <w:rPr>
          <w:rFonts w:ascii="Times New Roman" w:hAnsi="Times New Roman" w:cs="Times New Roman"/>
          <w:sz w:val="28"/>
          <w:szCs w:val="28"/>
        </w:rPr>
        <w:t>лет беспокоит сердцебиение</w:t>
      </w:r>
      <w:r w:rsidRPr="00C53168">
        <w:rPr>
          <w:rFonts w:ascii="Times New Roman" w:hAnsi="Times New Roman" w:cs="Times New Roman"/>
          <w:sz w:val="28"/>
          <w:szCs w:val="28"/>
        </w:rPr>
        <w:t>, чувство жара, слабость. Похудела за 2 месяца на 5 кг. Плаксивая, раздражительная. Кожа повышенной влажности, мелкий тремор пальцев рук. Щитовидная железа Ш ст., диффузная, эластичная, безболезненная, подвижная.</w:t>
      </w:r>
    </w:p>
    <w:p w:rsidR="00C53168" w:rsidRPr="00C53168" w:rsidRDefault="00C53168" w:rsidP="00C53168">
      <w:pPr>
        <w:tabs>
          <w:tab w:val="left" w:pos="1279"/>
        </w:tabs>
        <w:rPr>
          <w:rFonts w:ascii="Times New Roman" w:hAnsi="Times New Roman" w:cs="Times New Roman"/>
          <w:sz w:val="28"/>
          <w:szCs w:val="28"/>
        </w:rPr>
      </w:pPr>
      <w:r w:rsidRPr="00C53168">
        <w:rPr>
          <w:rFonts w:ascii="Times New Roman" w:hAnsi="Times New Roman" w:cs="Times New Roman"/>
          <w:sz w:val="28"/>
          <w:szCs w:val="28"/>
        </w:rPr>
        <w:t>1.  Назовите возможный клинический синдром.</w:t>
      </w:r>
    </w:p>
    <w:p w:rsidR="00C53168" w:rsidRDefault="00C53168" w:rsidP="00C53168">
      <w:pPr>
        <w:tabs>
          <w:tab w:val="left" w:pos="1279"/>
        </w:tabs>
        <w:rPr>
          <w:rFonts w:ascii="Times New Roman" w:hAnsi="Times New Roman" w:cs="Times New Roman"/>
          <w:sz w:val="28"/>
          <w:szCs w:val="28"/>
        </w:rPr>
      </w:pPr>
      <w:r w:rsidRPr="00C53168">
        <w:rPr>
          <w:rFonts w:ascii="Times New Roman" w:hAnsi="Times New Roman" w:cs="Times New Roman"/>
          <w:sz w:val="28"/>
          <w:szCs w:val="28"/>
        </w:rPr>
        <w:t>3. Какие лабораторные обследования следует назначить?</w:t>
      </w:r>
    </w:p>
    <w:p w:rsidR="000674FA" w:rsidRDefault="000674FA" w:rsidP="00C53168">
      <w:pPr>
        <w:tabs>
          <w:tab w:val="left" w:pos="1279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:rsidR="000674FA" w:rsidRDefault="000674FA" w:rsidP="00C53168">
      <w:pPr>
        <w:tabs>
          <w:tab w:val="left" w:pos="1279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Задача 14</w:t>
      </w:r>
    </w:p>
    <w:p w:rsidR="00C53168" w:rsidRPr="00C53168" w:rsidRDefault="00C53168" w:rsidP="000674FA">
      <w:pPr>
        <w:tabs>
          <w:tab w:val="left" w:pos="1279"/>
        </w:tabs>
        <w:ind w:firstLine="1281"/>
        <w:jc w:val="both"/>
        <w:rPr>
          <w:rFonts w:ascii="Times New Roman" w:hAnsi="Times New Roman" w:cs="Times New Roman"/>
          <w:sz w:val="28"/>
          <w:szCs w:val="28"/>
        </w:rPr>
      </w:pPr>
      <w:r w:rsidRPr="00C53168">
        <w:rPr>
          <w:rFonts w:ascii="Times New Roman" w:hAnsi="Times New Roman" w:cs="Times New Roman"/>
          <w:sz w:val="28"/>
          <w:szCs w:val="28"/>
        </w:rPr>
        <w:t>Ребенок 6 лет. Родители обратились к врачу с жалобами на полиурию, жажду, похудание. В анамнезе перенесенные ветряная оспа, эпидемический паротит, частые ОРВИ. Объективно: кожа сухая, румянец на щеках, губы сухие, красные, трещины. Тургор тканей снижен. Запах ацетона изо рта.</w:t>
      </w:r>
    </w:p>
    <w:p w:rsidR="00C53168" w:rsidRPr="000674FA" w:rsidRDefault="00C53168" w:rsidP="000674FA">
      <w:pPr>
        <w:pStyle w:val="a3"/>
        <w:numPr>
          <w:ilvl w:val="0"/>
          <w:numId w:val="9"/>
        </w:numPr>
        <w:tabs>
          <w:tab w:val="left" w:pos="1279"/>
        </w:tabs>
        <w:rPr>
          <w:rFonts w:ascii="Times New Roman" w:hAnsi="Times New Roman" w:cs="Times New Roman"/>
          <w:sz w:val="28"/>
          <w:szCs w:val="28"/>
        </w:rPr>
      </w:pPr>
      <w:r w:rsidRPr="000674FA">
        <w:rPr>
          <w:rFonts w:ascii="Times New Roman" w:hAnsi="Times New Roman" w:cs="Times New Roman"/>
          <w:sz w:val="28"/>
          <w:szCs w:val="28"/>
        </w:rPr>
        <w:t>Чем можно объяснить возникновение данного состояния?</w:t>
      </w:r>
    </w:p>
    <w:p w:rsidR="00C53168" w:rsidRDefault="00C53168" w:rsidP="000674FA">
      <w:pPr>
        <w:pStyle w:val="a3"/>
        <w:numPr>
          <w:ilvl w:val="0"/>
          <w:numId w:val="9"/>
        </w:numPr>
        <w:tabs>
          <w:tab w:val="left" w:pos="1279"/>
        </w:tabs>
        <w:rPr>
          <w:rFonts w:ascii="Times New Roman" w:hAnsi="Times New Roman" w:cs="Times New Roman"/>
          <w:sz w:val="28"/>
          <w:szCs w:val="28"/>
        </w:rPr>
      </w:pPr>
      <w:r w:rsidRPr="000674FA">
        <w:rPr>
          <w:rFonts w:ascii="Times New Roman" w:hAnsi="Times New Roman" w:cs="Times New Roman"/>
          <w:sz w:val="28"/>
          <w:szCs w:val="28"/>
        </w:rPr>
        <w:t>Какие обследования необходимо срочно провести?</w:t>
      </w:r>
    </w:p>
    <w:p w:rsidR="000674FA" w:rsidRPr="000674FA" w:rsidRDefault="000674FA" w:rsidP="000674FA">
      <w:pPr>
        <w:pStyle w:val="a3"/>
        <w:tabs>
          <w:tab w:val="left" w:pos="1279"/>
        </w:tabs>
        <w:ind w:left="1800"/>
        <w:rPr>
          <w:rFonts w:ascii="Times New Roman" w:hAnsi="Times New Roman" w:cs="Times New Roman"/>
          <w:sz w:val="28"/>
          <w:szCs w:val="28"/>
        </w:rPr>
      </w:pPr>
    </w:p>
    <w:p w:rsidR="000674FA" w:rsidRDefault="00C53168" w:rsidP="00C53168">
      <w:pPr>
        <w:tabs>
          <w:tab w:val="left" w:pos="1279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C53168">
        <w:rPr>
          <w:rFonts w:ascii="Times New Roman" w:hAnsi="Times New Roman" w:cs="Times New Roman"/>
          <w:b/>
          <w:bCs/>
          <w:sz w:val="28"/>
          <w:szCs w:val="28"/>
        </w:rPr>
        <w:lastRenderedPageBreak/>
        <w:t>З</w:t>
      </w:r>
      <w:r w:rsidR="000674FA">
        <w:rPr>
          <w:rFonts w:ascii="Times New Roman" w:hAnsi="Times New Roman" w:cs="Times New Roman"/>
          <w:b/>
          <w:bCs/>
          <w:sz w:val="28"/>
          <w:szCs w:val="28"/>
        </w:rPr>
        <w:t>адача 15</w:t>
      </w:r>
    </w:p>
    <w:p w:rsidR="00C53168" w:rsidRPr="00C53168" w:rsidRDefault="000674FA" w:rsidP="000674FA">
      <w:pPr>
        <w:tabs>
          <w:tab w:val="left" w:pos="1279"/>
        </w:tabs>
        <w:ind w:firstLine="12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</w:t>
      </w:r>
      <w:r w:rsidR="00C53168" w:rsidRPr="00C53168">
        <w:rPr>
          <w:rFonts w:ascii="Times New Roman" w:hAnsi="Times New Roman" w:cs="Times New Roman"/>
          <w:sz w:val="28"/>
          <w:szCs w:val="28"/>
        </w:rPr>
        <w:t xml:space="preserve">евочку 13 лет беспокоят слабость, сонливость, заторможенность, отеки, ухудшение успеваемости в школе. Жалобы появились вскоре после перенесенной субтотальной </w:t>
      </w:r>
      <w:proofErr w:type="spellStart"/>
      <w:r w:rsidR="00C53168" w:rsidRPr="00C53168">
        <w:rPr>
          <w:rFonts w:ascii="Times New Roman" w:hAnsi="Times New Roman" w:cs="Times New Roman"/>
          <w:sz w:val="28"/>
          <w:szCs w:val="28"/>
        </w:rPr>
        <w:t>струмэктомии</w:t>
      </w:r>
      <w:proofErr w:type="spellEnd"/>
      <w:r w:rsidR="00C53168" w:rsidRPr="00C53168">
        <w:rPr>
          <w:rFonts w:ascii="Times New Roman" w:hAnsi="Times New Roman" w:cs="Times New Roman"/>
          <w:sz w:val="28"/>
          <w:szCs w:val="28"/>
        </w:rPr>
        <w:t xml:space="preserve"> по поводу диффузного токсического зоба. Объективно: кожа сухая, бледная, отеки, не оставляющие ямки при надавливании. Вялая, неактивная. Тоны сердца ослаблены, 60 </w:t>
      </w:r>
      <w:proofErr w:type="gramStart"/>
      <w:r w:rsidR="00C53168" w:rsidRPr="00C53168">
        <w:rPr>
          <w:rFonts w:ascii="Times New Roman" w:hAnsi="Times New Roman" w:cs="Times New Roman"/>
          <w:sz w:val="28"/>
          <w:szCs w:val="28"/>
        </w:rPr>
        <w:t>уд./</w:t>
      </w:r>
      <w:proofErr w:type="gramEnd"/>
      <w:r w:rsidR="00C53168" w:rsidRPr="00C53168">
        <w:rPr>
          <w:rFonts w:ascii="Times New Roman" w:hAnsi="Times New Roman" w:cs="Times New Roman"/>
          <w:sz w:val="28"/>
          <w:szCs w:val="28"/>
        </w:rPr>
        <w:t>мин. Артериальное давление в норме. Склонность к запорам. Щитовидная железа не пальпируется.</w:t>
      </w:r>
    </w:p>
    <w:p w:rsidR="00C53168" w:rsidRPr="000674FA" w:rsidRDefault="00C53168" w:rsidP="000674FA">
      <w:pPr>
        <w:pStyle w:val="a3"/>
        <w:numPr>
          <w:ilvl w:val="0"/>
          <w:numId w:val="11"/>
        </w:numPr>
        <w:tabs>
          <w:tab w:val="left" w:pos="1279"/>
        </w:tabs>
        <w:rPr>
          <w:rFonts w:ascii="Times New Roman" w:hAnsi="Times New Roman" w:cs="Times New Roman"/>
          <w:sz w:val="28"/>
          <w:szCs w:val="28"/>
        </w:rPr>
      </w:pPr>
      <w:r w:rsidRPr="000674FA">
        <w:rPr>
          <w:rFonts w:ascii="Times New Roman" w:hAnsi="Times New Roman" w:cs="Times New Roman"/>
          <w:sz w:val="28"/>
          <w:szCs w:val="28"/>
        </w:rPr>
        <w:t>Чем объясняется данное состояние?</w:t>
      </w:r>
    </w:p>
    <w:p w:rsidR="00C53168" w:rsidRPr="000674FA" w:rsidRDefault="00C53168" w:rsidP="000674FA">
      <w:pPr>
        <w:pStyle w:val="a3"/>
        <w:numPr>
          <w:ilvl w:val="0"/>
          <w:numId w:val="11"/>
        </w:numPr>
        <w:tabs>
          <w:tab w:val="left" w:pos="1279"/>
        </w:tabs>
        <w:rPr>
          <w:rFonts w:ascii="Times New Roman" w:hAnsi="Times New Roman" w:cs="Times New Roman"/>
          <w:sz w:val="28"/>
          <w:szCs w:val="28"/>
        </w:rPr>
      </w:pPr>
      <w:r w:rsidRPr="000674FA">
        <w:rPr>
          <w:rFonts w:ascii="Times New Roman" w:hAnsi="Times New Roman" w:cs="Times New Roman"/>
          <w:sz w:val="28"/>
          <w:szCs w:val="28"/>
        </w:rPr>
        <w:t>Какие лабораторные обследования следует назначить?</w:t>
      </w:r>
    </w:p>
    <w:p w:rsidR="00C31A89" w:rsidRDefault="00C31A89" w:rsidP="00C53168">
      <w:pPr>
        <w:tabs>
          <w:tab w:val="left" w:pos="1279"/>
        </w:tabs>
        <w:rPr>
          <w:rFonts w:ascii="Times New Roman" w:hAnsi="Times New Roman" w:cs="Times New Roman"/>
          <w:sz w:val="28"/>
          <w:szCs w:val="28"/>
        </w:rPr>
      </w:pPr>
    </w:p>
    <w:p w:rsidR="00C31A89" w:rsidRDefault="00C31A89" w:rsidP="00C53168">
      <w:pPr>
        <w:tabs>
          <w:tab w:val="left" w:pos="1279"/>
        </w:tabs>
        <w:rPr>
          <w:rFonts w:ascii="Times New Roman" w:hAnsi="Times New Roman" w:cs="Times New Roman"/>
          <w:sz w:val="28"/>
          <w:szCs w:val="28"/>
        </w:rPr>
      </w:pPr>
    </w:p>
    <w:p w:rsidR="00C31A89" w:rsidRDefault="00C31A89" w:rsidP="00C53168">
      <w:pPr>
        <w:tabs>
          <w:tab w:val="left" w:pos="1279"/>
        </w:tabs>
        <w:rPr>
          <w:rFonts w:ascii="Times New Roman" w:hAnsi="Times New Roman" w:cs="Times New Roman"/>
          <w:sz w:val="28"/>
          <w:szCs w:val="28"/>
        </w:rPr>
      </w:pPr>
    </w:p>
    <w:p w:rsidR="00C31A89" w:rsidRDefault="00C31A89" w:rsidP="00C53168">
      <w:pPr>
        <w:tabs>
          <w:tab w:val="left" w:pos="1279"/>
        </w:tabs>
        <w:rPr>
          <w:rFonts w:ascii="Times New Roman" w:hAnsi="Times New Roman" w:cs="Times New Roman"/>
          <w:sz w:val="28"/>
          <w:szCs w:val="28"/>
        </w:rPr>
      </w:pPr>
    </w:p>
    <w:p w:rsidR="00C31A89" w:rsidRDefault="00C31A89" w:rsidP="00C53168">
      <w:pPr>
        <w:tabs>
          <w:tab w:val="left" w:pos="1279"/>
        </w:tabs>
        <w:rPr>
          <w:rFonts w:ascii="Times New Roman" w:hAnsi="Times New Roman" w:cs="Times New Roman"/>
          <w:sz w:val="28"/>
          <w:szCs w:val="28"/>
        </w:rPr>
      </w:pPr>
    </w:p>
    <w:p w:rsidR="00C31A89" w:rsidRDefault="00C31A89" w:rsidP="00C53168">
      <w:pPr>
        <w:tabs>
          <w:tab w:val="left" w:pos="1279"/>
        </w:tabs>
        <w:rPr>
          <w:rFonts w:ascii="Times New Roman" w:hAnsi="Times New Roman" w:cs="Times New Roman"/>
          <w:sz w:val="28"/>
          <w:szCs w:val="28"/>
        </w:rPr>
      </w:pPr>
    </w:p>
    <w:p w:rsidR="00C31A89" w:rsidRDefault="00C31A89" w:rsidP="00C53168">
      <w:pPr>
        <w:tabs>
          <w:tab w:val="left" w:pos="1279"/>
        </w:tabs>
        <w:rPr>
          <w:rFonts w:ascii="Times New Roman" w:hAnsi="Times New Roman" w:cs="Times New Roman"/>
          <w:sz w:val="28"/>
          <w:szCs w:val="28"/>
        </w:rPr>
      </w:pPr>
    </w:p>
    <w:p w:rsidR="00C31A89" w:rsidRDefault="00C31A89" w:rsidP="00C53168">
      <w:pPr>
        <w:tabs>
          <w:tab w:val="left" w:pos="1279"/>
        </w:tabs>
        <w:rPr>
          <w:rFonts w:ascii="Times New Roman" w:hAnsi="Times New Roman" w:cs="Times New Roman"/>
          <w:sz w:val="28"/>
          <w:szCs w:val="28"/>
        </w:rPr>
      </w:pPr>
    </w:p>
    <w:p w:rsidR="00C31A89" w:rsidRDefault="00C31A89" w:rsidP="00C53168">
      <w:pPr>
        <w:tabs>
          <w:tab w:val="left" w:pos="1279"/>
        </w:tabs>
        <w:rPr>
          <w:rFonts w:ascii="Times New Roman" w:hAnsi="Times New Roman" w:cs="Times New Roman"/>
          <w:sz w:val="28"/>
          <w:szCs w:val="28"/>
        </w:rPr>
      </w:pPr>
    </w:p>
    <w:p w:rsidR="00C31A89" w:rsidRPr="005F7659" w:rsidRDefault="00C31A89" w:rsidP="00C53168">
      <w:pPr>
        <w:tabs>
          <w:tab w:val="left" w:pos="1279"/>
        </w:tabs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.</w:t>
      </w:r>
    </w:p>
    <w:sectPr w:rsidR="00C31A89" w:rsidRPr="005F76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Roboto-Regular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27801"/>
    <w:multiLevelType w:val="hybridMultilevel"/>
    <w:tmpl w:val="4600E892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29E2728"/>
    <w:multiLevelType w:val="hybridMultilevel"/>
    <w:tmpl w:val="D818B2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DF7D36"/>
    <w:multiLevelType w:val="hybridMultilevel"/>
    <w:tmpl w:val="B08A334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C87506A"/>
    <w:multiLevelType w:val="multilevel"/>
    <w:tmpl w:val="927C27A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79A2A52"/>
    <w:multiLevelType w:val="multilevel"/>
    <w:tmpl w:val="8B50F08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4FB6917"/>
    <w:multiLevelType w:val="multilevel"/>
    <w:tmpl w:val="E0A6E7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0D87CE2"/>
    <w:multiLevelType w:val="hybridMultilevel"/>
    <w:tmpl w:val="6A4670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B03A93"/>
    <w:multiLevelType w:val="hybridMultilevel"/>
    <w:tmpl w:val="AA66B620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70EE24BD"/>
    <w:multiLevelType w:val="multilevel"/>
    <w:tmpl w:val="270089B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8EA736A"/>
    <w:multiLevelType w:val="hybridMultilevel"/>
    <w:tmpl w:val="C1FA2AE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7A8477BE"/>
    <w:multiLevelType w:val="hybridMultilevel"/>
    <w:tmpl w:val="196ED7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5"/>
  </w:num>
  <w:num w:numId="4">
    <w:abstractNumId w:val="3"/>
  </w:num>
  <w:num w:numId="5">
    <w:abstractNumId w:val="8"/>
  </w:num>
  <w:num w:numId="6">
    <w:abstractNumId w:val="4"/>
  </w:num>
  <w:num w:numId="7">
    <w:abstractNumId w:val="2"/>
  </w:num>
  <w:num w:numId="8">
    <w:abstractNumId w:val="10"/>
  </w:num>
  <w:num w:numId="9">
    <w:abstractNumId w:val="0"/>
  </w:num>
  <w:num w:numId="10">
    <w:abstractNumId w:val="6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7B9"/>
    <w:rsid w:val="000674FA"/>
    <w:rsid w:val="00087C94"/>
    <w:rsid w:val="00542262"/>
    <w:rsid w:val="005C0AF5"/>
    <w:rsid w:val="005F7659"/>
    <w:rsid w:val="00682E1A"/>
    <w:rsid w:val="0099480A"/>
    <w:rsid w:val="009B1A02"/>
    <w:rsid w:val="00A65417"/>
    <w:rsid w:val="00B433AD"/>
    <w:rsid w:val="00C31A89"/>
    <w:rsid w:val="00C53168"/>
    <w:rsid w:val="00D144EF"/>
    <w:rsid w:val="00D147B9"/>
    <w:rsid w:val="00E43572"/>
    <w:rsid w:val="00E645DF"/>
    <w:rsid w:val="00FC772C"/>
    <w:rsid w:val="00FF0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3E4CC0"/>
  <w15:chartTrackingRefBased/>
  <w15:docId w15:val="{6303AC2E-7C47-492C-BC1D-A0B503B0F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147B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147B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List Paragraph"/>
    <w:basedOn w:val="a"/>
    <w:uiPriority w:val="34"/>
    <w:qFormat/>
    <w:rsid w:val="00D147B9"/>
    <w:pPr>
      <w:ind w:left="720"/>
      <w:contextualSpacing/>
    </w:pPr>
  </w:style>
  <w:style w:type="table" w:styleId="a4">
    <w:name w:val="Table Grid"/>
    <w:basedOn w:val="a1"/>
    <w:uiPriority w:val="39"/>
    <w:rsid w:val="00D147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63">
    <w:name w:val="Grid Table 6 Colorful Accent 3"/>
    <w:basedOn w:val="a1"/>
    <w:uiPriority w:val="51"/>
    <w:rsid w:val="00D147B9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a5">
    <w:name w:val="Normal (Web)"/>
    <w:basedOn w:val="a"/>
    <w:uiPriority w:val="99"/>
    <w:semiHidden/>
    <w:unhideWhenUsed/>
    <w:rsid w:val="005F76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-65">
    <w:name w:val="Grid Table 6 Colorful Accent 5"/>
    <w:basedOn w:val="a1"/>
    <w:uiPriority w:val="51"/>
    <w:rsid w:val="00C31A89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-61">
    <w:name w:val="Grid Table 6 Colorful Accent 1"/>
    <w:basedOn w:val="a1"/>
    <w:uiPriority w:val="51"/>
    <w:rsid w:val="00C31A89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-66">
    <w:name w:val="Grid Table 6 Colorful Accent 6"/>
    <w:basedOn w:val="a1"/>
    <w:uiPriority w:val="51"/>
    <w:rsid w:val="00C31A89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07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75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19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047884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935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212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3008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1806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8103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0126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6389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00759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50009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86931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57083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39078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64994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76912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675030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472333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526101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472718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883285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605275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0179306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2822209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9659608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87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86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38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680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039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441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6903976">
                              <w:marLeft w:val="600"/>
                              <w:marRight w:val="750"/>
                              <w:marTop w:val="300"/>
                              <w:marBottom w:val="10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317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1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404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299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556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659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748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3791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43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87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82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31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086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667287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1987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958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7979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2588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370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67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89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486062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452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635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7805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257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6447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07311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2117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16595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88290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94677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28556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27839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99527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012432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163751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732881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213390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736837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817473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291601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746518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7577900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2115140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929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34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195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729657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540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360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112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3062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5656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17933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68741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80526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05313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36232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89203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67935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23993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335659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075135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434338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051834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211557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690620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751369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659725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458519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0042971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960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12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325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515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711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631864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2008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69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2221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44372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138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048023">
          <w:marLeft w:val="15"/>
          <w:marRight w:val="15"/>
          <w:marTop w:val="240"/>
          <w:marBottom w:val="960"/>
          <w:divBdr>
            <w:top w:val="single" w:sz="6" w:space="12" w:color="EFEFEF"/>
            <w:left w:val="single" w:sz="6" w:space="12" w:color="EFEFEF"/>
            <w:bottom w:val="single" w:sz="6" w:space="12" w:color="EFEFEF"/>
            <w:right w:val="single" w:sz="6" w:space="12" w:color="EFEFEF"/>
          </w:divBdr>
          <w:divsChild>
            <w:div w:id="616369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997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39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23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034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706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3576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4789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1607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E2FDAD-B024-4799-9984-63EEA939C4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1228</Words>
  <Characters>7001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Kola</dc:creator>
  <cp:keywords/>
  <dc:description/>
  <cp:lastModifiedBy>Kola</cp:lastModifiedBy>
  <cp:revision>8</cp:revision>
  <dcterms:created xsi:type="dcterms:W3CDTF">2020-03-30T05:16:00Z</dcterms:created>
  <dcterms:modified xsi:type="dcterms:W3CDTF">2020-04-16T08:10:00Z</dcterms:modified>
</cp:coreProperties>
</file>