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9A" w:rsidRPr="00E55F9A" w:rsidRDefault="00E55F9A" w:rsidP="00E55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5F9A">
        <w:rPr>
          <w:rFonts w:ascii="Times New Roman" w:hAnsi="Times New Roman" w:cs="Times New Roman"/>
          <w:b/>
          <w:sz w:val="28"/>
          <w:szCs w:val="28"/>
        </w:rPr>
        <w:t xml:space="preserve">Задания для самоподготовки </w:t>
      </w:r>
    </w:p>
    <w:p w:rsidR="005B4A0B" w:rsidRPr="00E55F9A" w:rsidRDefault="00E55F9A" w:rsidP="00E55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5F9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E55F9A">
        <w:rPr>
          <w:rFonts w:ascii="Times New Roman" w:hAnsi="Times New Roman" w:cs="Times New Roman"/>
          <w:b/>
          <w:sz w:val="28"/>
          <w:szCs w:val="28"/>
        </w:rPr>
        <w:t xml:space="preserve"> МДК 02.01 Лечение пациентов терапевтического профиля</w:t>
      </w:r>
    </w:p>
    <w:p w:rsidR="00E55F9A" w:rsidRPr="00E55F9A" w:rsidRDefault="00E55F9A" w:rsidP="00E55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5F9A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E55F9A">
        <w:rPr>
          <w:rFonts w:ascii="Times New Roman" w:hAnsi="Times New Roman" w:cs="Times New Roman"/>
          <w:b/>
          <w:sz w:val="28"/>
          <w:szCs w:val="28"/>
        </w:rPr>
        <w:t xml:space="preserve"> студентов 2 курса специальности 31.02.01 Лечебное дело</w:t>
      </w:r>
    </w:p>
    <w:p w:rsidR="00E55F9A" w:rsidRPr="00E55F9A" w:rsidRDefault="00E55F9A" w:rsidP="00E55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9A">
        <w:rPr>
          <w:rFonts w:ascii="Times New Roman" w:hAnsi="Times New Roman" w:cs="Times New Roman"/>
          <w:b/>
          <w:sz w:val="28"/>
          <w:szCs w:val="28"/>
        </w:rPr>
        <w:t>Группа 2 «Ф»</w:t>
      </w:r>
    </w:p>
    <w:p w:rsidR="00E55F9A" w:rsidRPr="00E55F9A" w:rsidRDefault="00E55F9A" w:rsidP="00E5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9A">
        <w:rPr>
          <w:rFonts w:ascii="Times New Roman" w:hAnsi="Times New Roman" w:cs="Times New Roman"/>
          <w:b/>
          <w:sz w:val="28"/>
          <w:szCs w:val="28"/>
        </w:rPr>
        <w:t xml:space="preserve">Изучить по учебнику Э.В. </w:t>
      </w:r>
      <w:proofErr w:type="spellStart"/>
      <w:r w:rsidRPr="00E55F9A">
        <w:rPr>
          <w:rFonts w:ascii="Times New Roman" w:hAnsi="Times New Roman" w:cs="Times New Roman"/>
          <w:b/>
          <w:sz w:val="28"/>
          <w:szCs w:val="28"/>
        </w:rPr>
        <w:t>Смолева</w:t>
      </w:r>
      <w:proofErr w:type="spellEnd"/>
      <w:r w:rsidRPr="00E55F9A">
        <w:rPr>
          <w:rFonts w:ascii="Times New Roman" w:hAnsi="Times New Roman" w:cs="Times New Roman"/>
          <w:b/>
          <w:sz w:val="28"/>
          <w:szCs w:val="28"/>
        </w:rPr>
        <w:t xml:space="preserve">, Л.Е. </w:t>
      </w:r>
      <w:proofErr w:type="spellStart"/>
      <w:r w:rsidRPr="00E55F9A">
        <w:rPr>
          <w:rFonts w:ascii="Times New Roman" w:hAnsi="Times New Roman" w:cs="Times New Roman"/>
          <w:b/>
          <w:sz w:val="28"/>
          <w:szCs w:val="28"/>
        </w:rPr>
        <w:t>Аподиакос</w:t>
      </w:r>
      <w:proofErr w:type="spellEnd"/>
      <w:r w:rsidRPr="00E55F9A">
        <w:rPr>
          <w:rFonts w:ascii="Times New Roman" w:hAnsi="Times New Roman" w:cs="Times New Roman"/>
          <w:b/>
          <w:sz w:val="28"/>
          <w:szCs w:val="28"/>
        </w:rPr>
        <w:t xml:space="preserve"> «Терапия с курсом первичной медико-санитарной помощи» следующие темы:</w:t>
      </w:r>
    </w:p>
    <w:p w:rsidR="00E55F9A" w:rsidRPr="00E55F9A" w:rsidRDefault="00E55F9A" w:rsidP="00E55F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5F9A">
        <w:rPr>
          <w:rFonts w:ascii="Times New Roman" w:hAnsi="Times New Roman" w:cs="Times New Roman"/>
          <w:sz w:val="28"/>
          <w:szCs w:val="28"/>
        </w:rPr>
        <w:t xml:space="preserve">Планирование лечения при болезнях соединительной ткани (ревматоидном полиартрите, деформирующем </w:t>
      </w:r>
      <w:proofErr w:type="spellStart"/>
      <w:r w:rsidRPr="00E55F9A">
        <w:rPr>
          <w:rFonts w:ascii="Times New Roman" w:hAnsi="Times New Roman" w:cs="Times New Roman"/>
          <w:sz w:val="28"/>
          <w:szCs w:val="28"/>
        </w:rPr>
        <w:t>остеоартрозе</w:t>
      </w:r>
      <w:proofErr w:type="spellEnd"/>
      <w:proofErr w:type="gramStart"/>
      <w:r w:rsidRPr="00E55F9A">
        <w:rPr>
          <w:rFonts w:ascii="Times New Roman" w:hAnsi="Times New Roman" w:cs="Times New Roman"/>
          <w:sz w:val="28"/>
          <w:szCs w:val="28"/>
        </w:rPr>
        <w:t>).-</w:t>
      </w:r>
      <w:proofErr w:type="gramEnd"/>
      <w:r w:rsidRPr="00E55F9A">
        <w:rPr>
          <w:rFonts w:ascii="Times New Roman" w:hAnsi="Times New Roman" w:cs="Times New Roman"/>
          <w:sz w:val="28"/>
          <w:szCs w:val="28"/>
        </w:rPr>
        <w:t xml:space="preserve"> с. 593-607</w:t>
      </w:r>
    </w:p>
    <w:p w:rsidR="00E55F9A" w:rsidRPr="00E55F9A" w:rsidRDefault="00E55F9A" w:rsidP="00E55F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5F9A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proofErr w:type="gramStart"/>
      <w:r w:rsidRPr="00E55F9A">
        <w:rPr>
          <w:rFonts w:ascii="Times New Roman" w:hAnsi="Times New Roman" w:cs="Times New Roman"/>
          <w:sz w:val="28"/>
          <w:szCs w:val="28"/>
        </w:rPr>
        <w:t>лечения  и</w:t>
      </w:r>
      <w:proofErr w:type="gramEnd"/>
      <w:r w:rsidRPr="00E55F9A">
        <w:rPr>
          <w:rFonts w:ascii="Times New Roman" w:hAnsi="Times New Roman" w:cs="Times New Roman"/>
          <w:sz w:val="28"/>
          <w:szCs w:val="28"/>
        </w:rPr>
        <w:t xml:space="preserve"> тактики фельдшера при остеопорозе, подагре. - 607-609</w:t>
      </w:r>
    </w:p>
    <w:p w:rsidR="00E55F9A" w:rsidRPr="00E55F9A" w:rsidRDefault="00E55F9A" w:rsidP="00E55F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F9A">
        <w:rPr>
          <w:rFonts w:ascii="Times New Roman" w:hAnsi="Times New Roman" w:cs="Times New Roman"/>
          <w:b/>
          <w:sz w:val="28"/>
          <w:szCs w:val="28"/>
        </w:rPr>
        <w:t>По изученным темам выполнить задания:</w:t>
      </w:r>
    </w:p>
    <w:p w:rsidR="00E55F9A" w:rsidRPr="00E55F9A" w:rsidRDefault="00E55F9A" w:rsidP="00E55F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5F9A">
        <w:rPr>
          <w:rFonts w:ascii="Times New Roman" w:hAnsi="Times New Roman" w:cs="Times New Roman"/>
          <w:sz w:val="28"/>
          <w:szCs w:val="28"/>
        </w:rPr>
        <w:t>Создать мультимедийную презентацию «Современные методы лечения ДОА».</w:t>
      </w:r>
    </w:p>
    <w:p w:rsidR="00E55F9A" w:rsidRPr="00E55F9A" w:rsidRDefault="00E55F9A" w:rsidP="00E55F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5F9A">
        <w:rPr>
          <w:rFonts w:ascii="Times New Roman" w:hAnsi="Times New Roman" w:cs="Times New Roman"/>
          <w:sz w:val="28"/>
          <w:szCs w:val="28"/>
        </w:rPr>
        <w:t>Создать мультимедийную презентацию «Современные методы лечения ревматоидного артрита»</w:t>
      </w:r>
    </w:p>
    <w:p w:rsidR="00E55F9A" w:rsidRPr="00E55F9A" w:rsidRDefault="00E55F9A" w:rsidP="00E55F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5F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55F9A">
        <w:rPr>
          <w:rFonts w:ascii="Times New Roman" w:hAnsi="Times New Roman" w:cs="Times New Roman"/>
          <w:b/>
          <w:sz w:val="28"/>
          <w:szCs w:val="28"/>
        </w:rPr>
        <w:t>Решить клинические задачи</w:t>
      </w:r>
    </w:p>
    <w:p w:rsidR="00E55F9A" w:rsidRPr="00E55F9A" w:rsidRDefault="00E55F9A" w:rsidP="00E55F9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F9A">
        <w:rPr>
          <w:rFonts w:ascii="Times New Roman" w:hAnsi="Times New Roman" w:cs="Times New Roman"/>
          <w:sz w:val="28"/>
          <w:szCs w:val="28"/>
        </w:rPr>
        <w:t xml:space="preserve">Пациент А., 55 лет, жалуется на сильнейшую, остро возникшую в покое ночью боль в правом 1 </w:t>
      </w:r>
      <w:proofErr w:type="gramStart"/>
      <w:r w:rsidRPr="00E55F9A">
        <w:rPr>
          <w:rFonts w:ascii="Times New Roman" w:hAnsi="Times New Roman" w:cs="Times New Roman"/>
          <w:sz w:val="28"/>
          <w:szCs w:val="28"/>
        </w:rPr>
        <w:t>плюсне-фаланговом</w:t>
      </w:r>
      <w:proofErr w:type="gramEnd"/>
      <w:r w:rsidRPr="00E55F9A">
        <w:rPr>
          <w:rFonts w:ascii="Times New Roman" w:hAnsi="Times New Roman" w:cs="Times New Roman"/>
          <w:sz w:val="28"/>
          <w:szCs w:val="28"/>
        </w:rPr>
        <w:t xml:space="preserve"> суставе, отечность, гиперемию тканей в области сустава, движения невозможны, крайне болезненны. Боль длится уже сутки, нарастает. В анамнезе – мочекаменная болезнь, в прошлом году удаляли </w:t>
      </w:r>
      <w:proofErr w:type="spellStart"/>
      <w:r w:rsidRPr="00E55F9A">
        <w:rPr>
          <w:rFonts w:ascii="Times New Roman" w:hAnsi="Times New Roman" w:cs="Times New Roman"/>
          <w:sz w:val="28"/>
          <w:szCs w:val="28"/>
        </w:rPr>
        <w:t>оксалатные</w:t>
      </w:r>
      <w:proofErr w:type="spellEnd"/>
      <w:r w:rsidRPr="00E55F9A">
        <w:rPr>
          <w:rFonts w:ascii="Times New Roman" w:hAnsi="Times New Roman" w:cs="Times New Roman"/>
          <w:sz w:val="28"/>
          <w:szCs w:val="28"/>
        </w:rPr>
        <w:t xml:space="preserve"> камни из мочевого пузыря и уретры методом </w:t>
      </w:r>
      <w:proofErr w:type="spellStart"/>
      <w:r w:rsidRPr="00E55F9A">
        <w:rPr>
          <w:rFonts w:ascii="Times New Roman" w:hAnsi="Times New Roman" w:cs="Times New Roman"/>
          <w:sz w:val="28"/>
          <w:szCs w:val="28"/>
        </w:rPr>
        <w:t>литотрипсии</w:t>
      </w:r>
      <w:proofErr w:type="spellEnd"/>
      <w:r w:rsidRPr="00E55F9A">
        <w:rPr>
          <w:rFonts w:ascii="Times New Roman" w:hAnsi="Times New Roman" w:cs="Times New Roman"/>
          <w:sz w:val="28"/>
          <w:szCs w:val="28"/>
        </w:rPr>
        <w:t>.</w:t>
      </w:r>
    </w:p>
    <w:p w:rsidR="00E55F9A" w:rsidRPr="00E55F9A" w:rsidRDefault="00E55F9A" w:rsidP="00E55F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F9A">
        <w:rPr>
          <w:rFonts w:ascii="Times New Roman" w:hAnsi="Times New Roman" w:cs="Times New Roman"/>
          <w:sz w:val="28"/>
          <w:szCs w:val="28"/>
        </w:rPr>
        <w:t xml:space="preserve">Предположите диагноз и </w:t>
      </w:r>
      <w:proofErr w:type="gramStart"/>
      <w:r w:rsidRPr="00E55F9A">
        <w:rPr>
          <w:rFonts w:ascii="Times New Roman" w:hAnsi="Times New Roman" w:cs="Times New Roman"/>
          <w:sz w:val="28"/>
          <w:szCs w:val="28"/>
        </w:rPr>
        <w:t>обоснуйте ,</w:t>
      </w:r>
      <w:proofErr w:type="gramEnd"/>
      <w:r w:rsidRPr="00E55F9A">
        <w:rPr>
          <w:rFonts w:ascii="Times New Roman" w:hAnsi="Times New Roman" w:cs="Times New Roman"/>
          <w:sz w:val="28"/>
          <w:szCs w:val="28"/>
        </w:rPr>
        <w:t xml:space="preserve"> назначьте необходимое обследование и составьте план лечения.</w:t>
      </w:r>
    </w:p>
    <w:p w:rsidR="00E55F9A" w:rsidRPr="00E55F9A" w:rsidRDefault="00E55F9A" w:rsidP="00E55F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F9A">
        <w:rPr>
          <w:rFonts w:ascii="Times New Roman" w:hAnsi="Times New Roman" w:cs="Times New Roman"/>
          <w:sz w:val="28"/>
          <w:szCs w:val="28"/>
        </w:rPr>
        <w:t>Пациенту 22 года. Жалуется на общую слабость, снижение работоспособности, чувство тяжести и боли в правом подреберье, чувство горечи во рту, вздутие живота, неустойчивый стул, иногда кожный зуд.</w:t>
      </w:r>
    </w:p>
    <w:p w:rsidR="00E55F9A" w:rsidRPr="00E55F9A" w:rsidRDefault="00E55F9A" w:rsidP="00E55F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F9A">
        <w:rPr>
          <w:rFonts w:ascii="Times New Roman" w:hAnsi="Times New Roman" w:cs="Times New Roman"/>
          <w:sz w:val="28"/>
          <w:szCs w:val="28"/>
        </w:rPr>
        <w:t xml:space="preserve">Год назад лежал в больнице по поводу травмы, неоднократно переливали кровь. </w:t>
      </w:r>
    </w:p>
    <w:p w:rsidR="00E55F9A" w:rsidRPr="00E55F9A" w:rsidRDefault="00E55F9A" w:rsidP="00E55F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F9A">
        <w:rPr>
          <w:rFonts w:ascii="Times New Roman" w:hAnsi="Times New Roman" w:cs="Times New Roman"/>
          <w:sz w:val="28"/>
          <w:szCs w:val="28"/>
        </w:rPr>
        <w:t xml:space="preserve">При осмотре – желтушность кожи и склер, пониженного питания, На коже верхней части спины и плеч – сосудистые звездочки, ладони розового цвета. Печень на 6 см ниже реберной дуги, край закруглен, болезненный при пальпации. ЧДД 18 в 1 мин, дыхание в легких без патологии, АД 120/80 мм </w:t>
      </w:r>
      <w:proofErr w:type="spellStart"/>
      <w:r w:rsidRPr="00E55F9A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E5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F9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E55F9A">
        <w:rPr>
          <w:rFonts w:ascii="Times New Roman" w:hAnsi="Times New Roman" w:cs="Times New Roman"/>
          <w:sz w:val="28"/>
          <w:szCs w:val="28"/>
        </w:rPr>
        <w:t xml:space="preserve">, пульс 72 в 1 </w:t>
      </w:r>
      <w:proofErr w:type="spellStart"/>
      <w:r w:rsidRPr="00E55F9A">
        <w:rPr>
          <w:rFonts w:ascii="Times New Roman" w:hAnsi="Times New Roman" w:cs="Times New Roman"/>
          <w:sz w:val="28"/>
          <w:szCs w:val="28"/>
        </w:rPr>
        <w:t>мин.Тоны</w:t>
      </w:r>
      <w:proofErr w:type="spellEnd"/>
      <w:r w:rsidRPr="00E55F9A">
        <w:rPr>
          <w:rFonts w:ascii="Times New Roman" w:hAnsi="Times New Roman" w:cs="Times New Roman"/>
          <w:sz w:val="28"/>
          <w:szCs w:val="28"/>
        </w:rPr>
        <w:t xml:space="preserve"> сердца приглушены. Живот увеличен в объеме, отмечается пастозность стоп. </w:t>
      </w:r>
      <w:proofErr w:type="spellStart"/>
      <w:r w:rsidRPr="00E55F9A">
        <w:rPr>
          <w:rFonts w:ascii="Times New Roman" w:hAnsi="Times New Roman" w:cs="Times New Roman"/>
          <w:sz w:val="28"/>
          <w:szCs w:val="28"/>
        </w:rPr>
        <w:t>Дизурических</w:t>
      </w:r>
      <w:proofErr w:type="spellEnd"/>
      <w:r w:rsidRPr="00E55F9A">
        <w:rPr>
          <w:rFonts w:ascii="Times New Roman" w:hAnsi="Times New Roman" w:cs="Times New Roman"/>
          <w:sz w:val="28"/>
          <w:szCs w:val="28"/>
        </w:rPr>
        <w:t xml:space="preserve"> явлений нет.</w:t>
      </w:r>
    </w:p>
    <w:p w:rsidR="00E55F9A" w:rsidRPr="00E55F9A" w:rsidRDefault="00E55F9A" w:rsidP="00E55F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F9A">
        <w:rPr>
          <w:rFonts w:ascii="Times New Roman" w:hAnsi="Times New Roman" w:cs="Times New Roman"/>
          <w:sz w:val="28"/>
          <w:szCs w:val="28"/>
        </w:rPr>
        <w:t>Предположите и обоснуйте диагноз, назначьте необходимое обследование и составьте план лечения.</w:t>
      </w:r>
    </w:p>
    <w:sectPr w:rsidR="00E55F9A" w:rsidRPr="00E5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5A1A"/>
    <w:multiLevelType w:val="hybridMultilevel"/>
    <w:tmpl w:val="BB3EB0A8"/>
    <w:lvl w:ilvl="0" w:tplc="803297EC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1F3B73"/>
    <w:multiLevelType w:val="hybridMultilevel"/>
    <w:tmpl w:val="4AA2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1339C"/>
    <w:multiLevelType w:val="hybridMultilevel"/>
    <w:tmpl w:val="C76C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9A"/>
    <w:rsid w:val="005B4A0B"/>
    <w:rsid w:val="005F0201"/>
    <w:rsid w:val="00E5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27CD6-1FBB-4126-A4A4-E58BC13D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2020-04-16T06:58:00Z</dcterms:created>
  <dcterms:modified xsi:type="dcterms:W3CDTF">2020-04-16T06:58:00Z</dcterms:modified>
</cp:coreProperties>
</file>