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320" w:rsidRDefault="00CB5320" w:rsidP="00CB5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D4">
        <w:rPr>
          <w:rFonts w:ascii="Times New Roman" w:hAnsi="Times New Roman" w:cs="Times New Roman"/>
          <w:b/>
          <w:sz w:val="28"/>
          <w:szCs w:val="28"/>
        </w:rPr>
        <w:t>Примерный образец тестовых заданий</w:t>
      </w:r>
    </w:p>
    <w:p w:rsidR="008B2CD4" w:rsidRPr="008B2CD4" w:rsidRDefault="008B2CD4" w:rsidP="00CB5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самоподготовки</w:t>
      </w:r>
    </w:p>
    <w:p w:rsidR="00EB1B5D" w:rsidRDefault="00CB5320" w:rsidP="00CB5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3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532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B5320">
        <w:rPr>
          <w:rFonts w:ascii="Times New Roman" w:hAnsi="Times New Roman" w:cs="Times New Roman"/>
          <w:sz w:val="28"/>
          <w:szCs w:val="28"/>
        </w:rPr>
        <w:t xml:space="preserve"> экзамену по МДК 02.01 Лечение пациентов терапевтического профиля</w:t>
      </w:r>
    </w:p>
    <w:p w:rsidR="001B14E5" w:rsidRDefault="00CB5320" w:rsidP="00CB5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320">
        <w:rPr>
          <w:rFonts w:ascii="Times New Roman" w:hAnsi="Times New Roman" w:cs="Times New Roman"/>
          <w:sz w:val="28"/>
          <w:szCs w:val="28"/>
        </w:rPr>
        <w:t xml:space="preserve"> 2 курс 4 семестр специальность «Лечебное дело»</w:t>
      </w:r>
    </w:p>
    <w:p w:rsidR="00CB5320" w:rsidRPr="00EB1B5D" w:rsidRDefault="00CB5320" w:rsidP="00EB1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B5D">
        <w:rPr>
          <w:rFonts w:ascii="Times New Roman" w:hAnsi="Times New Roman" w:cs="Times New Roman"/>
          <w:b/>
          <w:sz w:val="28"/>
          <w:szCs w:val="28"/>
        </w:rPr>
        <w:t>Выбрать один правильный ответ</w:t>
      </w:r>
    </w:p>
    <w:p w:rsidR="00CB5320" w:rsidRPr="00CB5320" w:rsidRDefault="00EB1B5D" w:rsidP="002A0F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00418" w:rsidRPr="00CB5320">
        <w:rPr>
          <w:rFonts w:ascii="Times New Roman" w:hAnsi="Times New Roman" w:cs="Times New Roman"/>
          <w:sz w:val="28"/>
          <w:szCs w:val="28"/>
        </w:rPr>
        <w:t xml:space="preserve">нтибактериальная терапия </w:t>
      </w:r>
      <w:r w:rsidR="00CB5320" w:rsidRPr="00CB5320">
        <w:rPr>
          <w:rFonts w:ascii="Times New Roman" w:hAnsi="Times New Roman" w:cs="Times New Roman"/>
          <w:sz w:val="28"/>
          <w:szCs w:val="28"/>
        </w:rPr>
        <w:t xml:space="preserve">при </w:t>
      </w:r>
      <w:r w:rsidR="00700418">
        <w:rPr>
          <w:rFonts w:ascii="Times New Roman" w:hAnsi="Times New Roman" w:cs="Times New Roman"/>
          <w:sz w:val="28"/>
          <w:szCs w:val="28"/>
        </w:rPr>
        <w:t>легком</w:t>
      </w:r>
      <w:r w:rsidR="00CB5320" w:rsidRPr="00CB5320">
        <w:rPr>
          <w:rFonts w:ascii="Times New Roman" w:hAnsi="Times New Roman" w:cs="Times New Roman"/>
          <w:sz w:val="28"/>
          <w:szCs w:val="28"/>
        </w:rPr>
        <w:t xml:space="preserve"> течении острого инфекционного </w:t>
      </w:r>
      <w:proofErr w:type="gramStart"/>
      <w:r w:rsidR="00CB5320" w:rsidRPr="00CB5320">
        <w:rPr>
          <w:rFonts w:ascii="Times New Roman" w:hAnsi="Times New Roman" w:cs="Times New Roman"/>
          <w:sz w:val="28"/>
          <w:szCs w:val="28"/>
        </w:rPr>
        <w:t>эндокардита  назначается</w:t>
      </w:r>
      <w:proofErr w:type="gramEnd"/>
      <w:r w:rsidR="00CB5320" w:rsidRPr="00CB5320">
        <w:rPr>
          <w:rFonts w:ascii="Times New Roman" w:hAnsi="Times New Roman" w:cs="Times New Roman"/>
          <w:sz w:val="28"/>
          <w:szCs w:val="28"/>
        </w:rPr>
        <w:t xml:space="preserve"> после постановки диагноза</w:t>
      </w:r>
    </w:p>
    <w:p w:rsidR="00CB5320" w:rsidRPr="00CB5320" w:rsidRDefault="00CB5320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3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320">
        <w:rPr>
          <w:rFonts w:ascii="Times New Roman" w:hAnsi="Times New Roman" w:cs="Times New Roman"/>
          <w:sz w:val="28"/>
          <w:szCs w:val="28"/>
        </w:rPr>
        <w:t>через 24-48 часов после получения бактериального посева крови с учетом чувствительности возбудителя</w:t>
      </w:r>
    </w:p>
    <w:p w:rsidR="00CB5320" w:rsidRPr="00CB5320" w:rsidRDefault="00CB5320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3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320">
        <w:rPr>
          <w:rFonts w:ascii="Times New Roman" w:hAnsi="Times New Roman" w:cs="Times New Roman"/>
          <w:sz w:val="28"/>
          <w:szCs w:val="28"/>
        </w:rPr>
        <w:t>не назначается</w:t>
      </w:r>
    </w:p>
    <w:p w:rsidR="00CB5320" w:rsidRPr="00CB5320" w:rsidRDefault="00CB5320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3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320">
        <w:rPr>
          <w:rFonts w:ascii="Times New Roman" w:hAnsi="Times New Roman" w:cs="Times New Roman"/>
          <w:sz w:val="28"/>
          <w:szCs w:val="28"/>
        </w:rPr>
        <w:t>назначается через 4-5 суток при отсутствии эффекта от проводимой симптоматической терапии</w:t>
      </w:r>
    </w:p>
    <w:p w:rsidR="00CB5320" w:rsidRDefault="00CB5320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3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320">
        <w:rPr>
          <w:rFonts w:ascii="Times New Roman" w:hAnsi="Times New Roman" w:cs="Times New Roman"/>
          <w:sz w:val="28"/>
          <w:szCs w:val="28"/>
        </w:rPr>
        <w:t>эмпирически не позже чем через 2 часа после постановки диагноза</w:t>
      </w:r>
    </w:p>
    <w:p w:rsidR="002A0FEA" w:rsidRDefault="002A0FEA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320" w:rsidRDefault="00CB5320" w:rsidP="00CB53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</w:t>
      </w:r>
      <w:r w:rsidRPr="00CB5320">
        <w:rPr>
          <w:rFonts w:ascii="Times New Roman" w:hAnsi="Times New Roman" w:cs="Times New Roman"/>
          <w:sz w:val="28"/>
          <w:szCs w:val="28"/>
        </w:rPr>
        <w:t>Какова длительность антибактериальной терапии при лечении инфекционного эндокардита?</w:t>
      </w:r>
    </w:p>
    <w:p w:rsidR="00CB5320" w:rsidRDefault="00CB5320" w:rsidP="00CB53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CB5320">
        <w:rPr>
          <w:rFonts w:ascii="Times New Roman" w:hAnsi="Times New Roman" w:cs="Times New Roman"/>
          <w:sz w:val="28"/>
          <w:szCs w:val="28"/>
        </w:rPr>
        <w:t>7-10 дней</w:t>
      </w:r>
    </w:p>
    <w:p w:rsidR="00CB5320" w:rsidRDefault="00CB5320" w:rsidP="00CB53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- 10-20 дней</w:t>
      </w:r>
    </w:p>
    <w:p w:rsidR="00CB5320" w:rsidRDefault="00CB5320" w:rsidP="00CB53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CB5320">
        <w:rPr>
          <w:rFonts w:ascii="Times New Roman" w:hAnsi="Times New Roman" w:cs="Times New Roman"/>
          <w:sz w:val="28"/>
          <w:szCs w:val="28"/>
        </w:rPr>
        <w:t>4-6 недель после первого отрицательного бактериального посева крови</w:t>
      </w:r>
    </w:p>
    <w:p w:rsidR="00CB5320" w:rsidRDefault="00CB5320" w:rsidP="00CB53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- 4-6 месяцев</w:t>
      </w:r>
    </w:p>
    <w:p w:rsidR="002A0FEA" w:rsidRDefault="002A0FEA" w:rsidP="00CB53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CD4" w:rsidRDefault="008B2CD4" w:rsidP="00CB53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EB1B5D">
        <w:rPr>
          <w:rFonts w:ascii="Times New Roman" w:hAnsi="Times New Roman" w:cs="Times New Roman"/>
          <w:sz w:val="28"/>
          <w:szCs w:val="28"/>
        </w:rPr>
        <w:t>П</w:t>
      </w:r>
      <w:r w:rsidRPr="008B2CD4">
        <w:rPr>
          <w:rFonts w:ascii="Times New Roman" w:hAnsi="Times New Roman" w:cs="Times New Roman"/>
          <w:sz w:val="28"/>
          <w:szCs w:val="28"/>
        </w:rPr>
        <w:t xml:space="preserve">ри лечении острого бронхита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бронхолитические</w:t>
      </w:r>
      <w:proofErr w:type="spellEnd"/>
      <w:r w:rsidRPr="008B2CD4">
        <w:rPr>
          <w:rFonts w:ascii="Times New Roman" w:hAnsi="Times New Roman" w:cs="Times New Roman"/>
          <w:sz w:val="28"/>
          <w:szCs w:val="28"/>
        </w:rPr>
        <w:t xml:space="preserve"> средства назначаются при</w:t>
      </w:r>
    </w:p>
    <w:p w:rsidR="008B2CD4" w:rsidRDefault="008B2CD4" w:rsidP="002A0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отсутствии одышки</w:t>
      </w:r>
    </w:p>
    <w:p w:rsidR="008B2CD4" w:rsidRDefault="008B2CD4" w:rsidP="002A0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инспираторной одышке</w:t>
      </w:r>
    </w:p>
    <w:p w:rsidR="008B2CD4" w:rsidRDefault="008B2CD4" w:rsidP="002A0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экспираторной одышке</w:t>
      </w:r>
    </w:p>
    <w:p w:rsidR="008B2CD4" w:rsidRDefault="008B2CD4" w:rsidP="002A0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отсутствии мокроты</w:t>
      </w:r>
    </w:p>
    <w:p w:rsidR="002A0FEA" w:rsidRDefault="002A0FEA" w:rsidP="002A0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CD4" w:rsidRPr="00CB5320" w:rsidRDefault="008B2CD4" w:rsidP="002A0F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EB1B5D">
        <w:rPr>
          <w:rFonts w:ascii="Times New Roman" w:hAnsi="Times New Roman" w:cs="Times New Roman"/>
          <w:sz w:val="28"/>
          <w:szCs w:val="28"/>
        </w:rPr>
        <w:t>П</w:t>
      </w:r>
      <w:r w:rsidRPr="008B2CD4">
        <w:rPr>
          <w:rFonts w:ascii="Times New Roman" w:hAnsi="Times New Roman" w:cs="Times New Roman"/>
          <w:sz w:val="28"/>
          <w:szCs w:val="28"/>
        </w:rPr>
        <w:t xml:space="preserve">ри амбулаторном лечении внебольничной пневмонии пациенту </w:t>
      </w:r>
      <w:r>
        <w:rPr>
          <w:rFonts w:ascii="Times New Roman" w:hAnsi="Times New Roman" w:cs="Times New Roman"/>
          <w:sz w:val="28"/>
          <w:szCs w:val="28"/>
        </w:rPr>
        <w:t xml:space="preserve">молодому мужчине 30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лет </w:t>
      </w:r>
      <w:r w:rsidRPr="008B2CD4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8B2CD4">
        <w:rPr>
          <w:rFonts w:ascii="Times New Roman" w:hAnsi="Times New Roman" w:cs="Times New Roman"/>
          <w:sz w:val="28"/>
          <w:szCs w:val="28"/>
        </w:rPr>
        <w:t xml:space="preserve"> антибактериальной терапии назначается</w:t>
      </w:r>
    </w:p>
    <w:p w:rsidR="00CB5320" w:rsidRDefault="008B2CD4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B2CD4">
        <w:rPr>
          <w:rFonts w:ascii="Times New Roman" w:hAnsi="Times New Roman" w:cs="Times New Roman"/>
          <w:sz w:val="28"/>
          <w:szCs w:val="28"/>
        </w:rPr>
        <w:t>амоксициллин (</w:t>
      </w:r>
      <w:proofErr w:type="spellStart"/>
      <w:r w:rsidRPr="008B2CD4">
        <w:rPr>
          <w:rFonts w:ascii="Times New Roman" w:hAnsi="Times New Roman" w:cs="Times New Roman"/>
          <w:sz w:val="28"/>
          <w:szCs w:val="28"/>
        </w:rPr>
        <w:t>амосин</w:t>
      </w:r>
      <w:proofErr w:type="spellEnd"/>
      <w:r w:rsidRPr="008B2C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CD4">
        <w:rPr>
          <w:rFonts w:ascii="Times New Roman" w:hAnsi="Times New Roman" w:cs="Times New Roman"/>
          <w:sz w:val="28"/>
          <w:szCs w:val="28"/>
        </w:rPr>
        <w:t>флемоксн</w:t>
      </w:r>
      <w:proofErr w:type="spellEnd"/>
      <w:r w:rsidRPr="008B2C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CD4">
        <w:rPr>
          <w:rFonts w:ascii="Times New Roman" w:hAnsi="Times New Roman" w:cs="Times New Roman"/>
          <w:sz w:val="28"/>
          <w:szCs w:val="28"/>
        </w:rPr>
        <w:t>арлет</w:t>
      </w:r>
      <w:proofErr w:type="spellEnd"/>
      <w:r w:rsidRPr="008B2C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CD4">
        <w:rPr>
          <w:rFonts w:ascii="Times New Roman" w:hAnsi="Times New Roman" w:cs="Times New Roman"/>
          <w:sz w:val="28"/>
          <w:szCs w:val="28"/>
        </w:rPr>
        <w:t>аугментин</w:t>
      </w:r>
      <w:proofErr w:type="spellEnd"/>
      <w:r w:rsidRPr="008B2C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CD4">
        <w:rPr>
          <w:rFonts w:ascii="Times New Roman" w:hAnsi="Times New Roman" w:cs="Times New Roman"/>
          <w:sz w:val="28"/>
          <w:szCs w:val="28"/>
        </w:rPr>
        <w:t>трифамокс</w:t>
      </w:r>
      <w:proofErr w:type="spellEnd"/>
      <w:r w:rsidRPr="008B2CD4">
        <w:rPr>
          <w:rFonts w:ascii="Times New Roman" w:hAnsi="Times New Roman" w:cs="Times New Roman"/>
          <w:sz w:val="28"/>
          <w:szCs w:val="28"/>
        </w:rPr>
        <w:t xml:space="preserve"> ИБЛ) в таблетках по 0,5-1 г 3 раза в сутки на 7-10 дней</w:t>
      </w:r>
    </w:p>
    <w:p w:rsidR="008B2CD4" w:rsidRDefault="008B2CD4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2CD4">
        <w:rPr>
          <w:rFonts w:ascii="Times New Roman" w:hAnsi="Times New Roman" w:cs="Times New Roman"/>
          <w:sz w:val="28"/>
          <w:szCs w:val="28"/>
        </w:rPr>
        <w:t>кларитромицин</w:t>
      </w:r>
      <w:proofErr w:type="spellEnd"/>
      <w:r w:rsidRPr="008B2CD4">
        <w:rPr>
          <w:rFonts w:ascii="Times New Roman" w:hAnsi="Times New Roman" w:cs="Times New Roman"/>
          <w:sz w:val="28"/>
          <w:szCs w:val="28"/>
        </w:rPr>
        <w:t xml:space="preserve"> внутривенно по 0,5г 2 раза в сутки на 10 дней</w:t>
      </w:r>
    </w:p>
    <w:p w:rsidR="008B2CD4" w:rsidRDefault="008B2CD4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2CD4"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  <w:r w:rsidRPr="008B2CD4">
        <w:rPr>
          <w:rFonts w:ascii="Times New Roman" w:hAnsi="Times New Roman" w:cs="Times New Roman"/>
          <w:sz w:val="28"/>
          <w:szCs w:val="28"/>
        </w:rPr>
        <w:t xml:space="preserve"> внутривенно по 1-2 г 1 раз в сутки на 10 дней.</w:t>
      </w:r>
    </w:p>
    <w:p w:rsidR="008B2CD4" w:rsidRDefault="008B2CD4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2CD4">
        <w:rPr>
          <w:rFonts w:ascii="Times New Roman" w:hAnsi="Times New Roman" w:cs="Times New Roman"/>
          <w:sz w:val="28"/>
          <w:szCs w:val="28"/>
        </w:rPr>
        <w:t>цефотаксим</w:t>
      </w:r>
      <w:proofErr w:type="spellEnd"/>
      <w:r w:rsidRPr="008B2CD4">
        <w:rPr>
          <w:rFonts w:ascii="Times New Roman" w:hAnsi="Times New Roman" w:cs="Times New Roman"/>
          <w:sz w:val="28"/>
          <w:szCs w:val="28"/>
        </w:rPr>
        <w:t xml:space="preserve"> внутривенно или внутримышечно по 1-2 г 2-3 раза в сутки</w:t>
      </w:r>
    </w:p>
    <w:p w:rsidR="008B2CD4" w:rsidRDefault="008B2CD4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CD4" w:rsidRDefault="008B2CD4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1B5D">
        <w:rPr>
          <w:rFonts w:ascii="Times New Roman" w:hAnsi="Times New Roman" w:cs="Times New Roman"/>
          <w:sz w:val="28"/>
          <w:szCs w:val="28"/>
        </w:rPr>
        <w:t xml:space="preserve"> П</w:t>
      </w:r>
      <w:r w:rsidRPr="008B2CD4">
        <w:rPr>
          <w:rFonts w:ascii="Times New Roman" w:hAnsi="Times New Roman" w:cs="Times New Roman"/>
          <w:sz w:val="28"/>
          <w:szCs w:val="28"/>
        </w:rPr>
        <w:t xml:space="preserve">оказания к хирургическому лечению </w:t>
      </w:r>
      <w:r>
        <w:rPr>
          <w:rFonts w:ascii="Times New Roman" w:hAnsi="Times New Roman" w:cs="Times New Roman"/>
          <w:sz w:val="28"/>
          <w:szCs w:val="28"/>
        </w:rPr>
        <w:t>абсцессов и гангрены</w:t>
      </w:r>
      <w:r w:rsidRPr="008B2CD4">
        <w:rPr>
          <w:rFonts w:ascii="Times New Roman" w:hAnsi="Times New Roman" w:cs="Times New Roman"/>
          <w:sz w:val="28"/>
          <w:szCs w:val="28"/>
        </w:rPr>
        <w:t xml:space="preserve"> легких</w:t>
      </w:r>
      <w:r>
        <w:rPr>
          <w:rFonts w:ascii="Times New Roman" w:hAnsi="Times New Roman" w:cs="Times New Roman"/>
          <w:sz w:val="28"/>
          <w:szCs w:val="28"/>
        </w:rPr>
        <w:t xml:space="preserve"> является отсутствие эффекта от консервативных методов лечения в течение</w:t>
      </w:r>
    </w:p>
    <w:p w:rsidR="008B2CD4" w:rsidRDefault="008B2CD4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- 2 недель</w:t>
      </w:r>
    </w:p>
    <w:p w:rsidR="008B2CD4" w:rsidRDefault="008B2CD4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- 4 недель</w:t>
      </w:r>
    </w:p>
    <w:p w:rsidR="008B2CD4" w:rsidRDefault="008B2CD4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- 6 недель</w:t>
      </w:r>
    </w:p>
    <w:p w:rsidR="008B2CD4" w:rsidRDefault="008B2CD4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- 8 недель</w:t>
      </w:r>
    </w:p>
    <w:p w:rsidR="002A0FEA" w:rsidRDefault="002A0FEA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CD4" w:rsidRDefault="008B2CD4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E3413">
        <w:rPr>
          <w:rFonts w:ascii="Times New Roman" w:hAnsi="Times New Roman" w:cs="Times New Roman"/>
          <w:sz w:val="28"/>
          <w:szCs w:val="28"/>
        </w:rPr>
        <w:t>Только ингаляционный способ введения при лечении бронхиальной астмы применяется при назначении</w:t>
      </w:r>
    </w:p>
    <w:p w:rsidR="00EE3413" w:rsidRDefault="00EE3413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лейкотриенов</w:t>
      </w:r>
      <w:proofErr w:type="spellEnd"/>
    </w:p>
    <w:p w:rsidR="00EE3413" w:rsidRDefault="00EE3413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глюкокортикостероидов</w:t>
      </w:r>
    </w:p>
    <w:p w:rsidR="00EE3413" w:rsidRDefault="00EE3413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метилксантинов</w:t>
      </w:r>
      <w:proofErr w:type="spellEnd"/>
    </w:p>
    <w:p w:rsidR="00EE3413" w:rsidRDefault="00EE3413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бета-2-агонистов</w:t>
      </w:r>
    </w:p>
    <w:p w:rsidR="002A0FEA" w:rsidRDefault="002A0FEA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6D" w:rsidRDefault="0099306D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 лечении шизофрении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циклодол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применяется с целью</w:t>
      </w:r>
    </w:p>
    <w:p w:rsidR="0099306D" w:rsidRDefault="0099306D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противосудорожной терапии</w:t>
      </w:r>
    </w:p>
    <w:p w:rsidR="0099306D" w:rsidRDefault="0099306D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седативной терапии</w:t>
      </w:r>
    </w:p>
    <w:p w:rsidR="0099306D" w:rsidRDefault="0099306D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коррекции побочных эффектов нейролептиков</w:t>
      </w:r>
    </w:p>
    <w:p w:rsidR="0099306D" w:rsidRDefault="0099306D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снотворного эффекта</w:t>
      </w:r>
    </w:p>
    <w:p w:rsidR="002A0FEA" w:rsidRDefault="002A0FEA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6D" w:rsidRDefault="0099306D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Вторичная профилактика ОРЛ пациенту без кардита проводится  </w:t>
      </w:r>
    </w:p>
    <w:p w:rsidR="0099306D" w:rsidRDefault="0099306D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эритромицином 1 раз в 3 недели в течение 5 лет</w:t>
      </w:r>
    </w:p>
    <w:p w:rsidR="0099306D" w:rsidRDefault="0099306D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ретарпеном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раз в 3 недели в течение 5 лет</w:t>
      </w:r>
    </w:p>
    <w:p w:rsidR="0099306D" w:rsidRDefault="0099306D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ибупрофеном 1 раз в 3 недели в течение 5 лет</w:t>
      </w:r>
    </w:p>
    <w:p w:rsidR="0099306D" w:rsidRDefault="0099306D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преднизолоном 1 раз в 3 недели в течение 5 лет</w:t>
      </w:r>
    </w:p>
    <w:p w:rsidR="002A0FEA" w:rsidRDefault="002A0FEA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FEA" w:rsidRDefault="002A0FEA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Болевой приступ при ревматическом артрите</w:t>
      </w:r>
    </w:p>
    <w:p w:rsidR="002A0FEA" w:rsidRDefault="002A0FEA" w:rsidP="002A0FE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EDB885" wp14:editId="1E2678DE">
            <wp:extent cx="2903404" cy="1927860"/>
            <wp:effectExtent l="0" t="0" r="0" b="0"/>
            <wp:docPr id="1" name="Рисунок 1" descr="https://supersustav.ru/wp-content/uploads/2018/06/Reaktivnyy_sinovi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persustav.ru/wp-content/uploads/2018/06/Reaktivnyy_sinovit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70645" cy="197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FEA" w:rsidRDefault="002A0FEA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купируется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назначением</w:t>
      </w:r>
    </w:p>
    <w:p w:rsidR="002A0FEA" w:rsidRDefault="002A0FEA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промедола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1% 1 мл внутримышечно</w:t>
      </w:r>
    </w:p>
    <w:p w:rsidR="002A0FEA" w:rsidRDefault="002A0FEA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ацетилсалициловой кислоты 500 мг через рот</w:t>
      </w:r>
    </w:p>
    <w:p w:rsidR="002A0FEA" w:rsidRDefault="002A0FEA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преднизолона 30 мг через рот</w:t>
      </w:r>
    </w:p>
    <w:p w:rsidR="002A0FEA" w:rsidRDefault="002A0FEA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преднизолона 60 мг внутривенно</w:t>
      </w:r>
    </w:p>
    <w:p w:rsidR="00EB1B5D" w:rsidRDefault="00EB1B5D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499" w:rsidRDefault="001D0499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1D0499">
        <w:rPr>
          <w:rFonts w:ascii="Times New Roman" w:hAnsi="Times New Roman" w:cs="Times New Roman"/>
          <w:sz w:val="28"/>
          <w:szCs w:val="28"/>
        </w:rPr>
        <w:t xml:space="preserve">При раке желудка обезболивание начинают с </w:t>
      </w:r>
    </w:p>
    <w:p w:rsidR="001D0499" w:rsidRDefault="00851DBC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1D0499">
        <w:rPr>
          <w:rFonts w:ascii="Times New Roman" w:hAnsi="Times New Roman" w:cs="Times New Roman"/>
          <w:sz w:val="28"/>
          <w:szCs w:val="28"/>
        </w:rPr>
        <w:t>комбинации малых доз ненаркотических аналгетиков и спазмолитиков</w:t>
      </w:r>
    </w:p>
    <w:p w:rsidR="001D0499" w:rsidRDefault="001D0499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больших доз наркотических аналгетиков внутримышечно</w:t>
      </w:r>
    </w:p>
    <w:p w:rsidR="001D0499" w:rsidRDefault="001D0499" w:rsidP="002A0F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малых доз наркотических аналгетиков внутримышечно</w:t>
      </w:r>
    </w:p>
    <w:p w:rsidR="00700418" w:rsidRPr="00700418" w:rsidRDefault="001D0499" w:rsidP="007004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ненаркотических аналгетиков в терапевтической дозе</w:t>
      </w:r>
    </w:p>
    <w:p w:rsidR="00700418" w:rsidRPr="00EB1B5D" w:rsidRDefault="00700418" w:rsidP="00EB1B5D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B1B5D">
        <w:rPr>
          <w:rFonts w:ascii="Times New Roman" w:hAnsi="Times New Roman" w:cs="Times New Roman"/>
          <w:b/>
          <w:color w:val="FF0000"/>
          <w:sz w:val="28"/>
          <w:szCs w:val="28"/>
        </w:rPr>
        <w:t>Заданий в экзамене – 50. Вариант у каждого студента индивидуальный.</w:t>
      </w:r>
    </w:p>
    <w:p w:rsidR="00700418" w:rsidRPr="00EB1B5D" w:rsidRDefault="00700418" w:rsidP="00EB1B5D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1B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Время на выполнение заданий на экзамене – 1 час.</w:t>
      </w:r>
    </w:p>
    <w:p w:rsidR="00700418" w:rsidRPr="00EB1B5D" w:rsidRDefault="00700418" w:rsidP="00EB1B5D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1B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Код доступа </w:t>
      </w:r>
      <w:r w:rsidRPr="00EB1B5D">
        <w:rPr>
          <w:rFonts w:ascii="Times New Roman" w:hAnsi="Times New Roman" w:cs="Times New Roman"/>
          <w:color w:val="FF0000"/>
          <w:sz w:val="28"/>
          <w:szCs w:val="28"/>
        </w:rPr>
        <w:t>будет дан старосте группы непосредственно перед экзаменом,</w:t>
      </w:r>
      <w:r w:rsidRPr="00EB1B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который начнется для всех студентов группы </w:t>
      </w:r>
      <w:r w:rsidR="00EB1B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 «ф» </w:t>
      </w:r>
      <w:r w:rsidRPr="00EB1B5D">
        <w:rPr>
          <w:rFonts w:ascii="Times New Roman" w:hAnsi="Times New Roman" w:cs="Times New Roman"/>
          <w:b/>
          <w:color w:val="FF0000"/>
          <w:sz w:val="28"/>
          <w:szCs w:val="28"/>
        </w:rPr>
        <w:t>одновременно 26 июня 20</w:t>
      </w:r>
      <w:bookmarkStart w:id="0" w:name="_GoBack"/>
      <w:bookmarkEnd w:id="0"/>
      <w:r w:rsidRPr="00EB1B5D">
        <w:rPr>
          <w:rFonts w:ascii="Times New Roman" w:hAnsi="Times New Roman" w:cs="Times New Roman"/>
          <w:b/>
          <w:color w:val="FF0000"/>
          <w:sz w:val="28"/>
          <w:szCs w:val="28"/>
        </w:rPr>
        <w:t>20 г в 12.00 на сайте колледжа.</w:t>
      </w:r>
    </w:p>
    <w:sectPr w:rsidR="00700418" w:rsidRPr="00EB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9452F"/>
    <w:multiLevelType w:val="hybridMultilevel"/>
    <w:tmpl w:val="4CBC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20"/>
    <w:rsid w:val="001B14E5"/>
    <w:rsid w:val="001D0499"/>
    <w:rsid w:val="002A0FEA"/>
    <w:rsid w:val="00700418"/>
    <w:rsid w:val="00851DBC"/>
    <w:rsid w:val="008B2CD4"/>
    <w:rsid w:val="0099306D"/>
    <w:rsid w:val="00CB5320"/>
    <w:rsid w:val="00EB1B5D"/>
    <w:rsid w:val="00E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7EA65-9DA1-4D63-A71C-40C07495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dcterms:created xsi:type="dcterms:W3CDTF">2020-06-20T16:30:00Z</dcterms:created>
  <dcterms:modified xsi:type="dcterms:W3CDTF">2020-06-20T17:24:00Z</dcterms:modified>
</cp:coreProperties>
</file>